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8E5" w:rsidRDefault="00F628E5">
      <w:pPr>
        <w:jc w:val="right"/>
        <w:rPr>
          <w:sz w:val="24"/>
        </w:rPr>
      </w:pPr>
      <w:smartTag w:uri="urn:schemas-microsoft-com:office:smarttags" w:element="place">
        <w:r>
          <w:rPr>
            <w:sz w:val="24"/>
            <w:lang w:val="en-US"/>
          </w:rPr>
          <w:t>I</w:t>
        </w:r>
        <w:r>
          <w:rPr>
            <w:sz w:val="24"/>
          </w:rPr>
          <w:t>.</w:t>
        </w:r>
      </w:smartTag>
      <w:r>
        <w:rPr>
          <w:sz w:val="24"/>
        </w:rPr>
        <w:t xml:space="preserve"> Учет посещаемости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3"/>
        <w:gridCol w:w="233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585"/>
      </w:tblGrid>
      <w:tr w:rsidR="00F628E5">
        <w:trPr>
          <w:cantSplit/>
        </w:trPr>
        <w:tc>
          <w:tcPr>
            <w:tcW w:w="613" w:type="dxa"/>
            <w:vMerge w:val="restart"/>
            <w:vAlign w:val="center"/>
          </w:tcPr>
          <w:p w:rsidR="00F628E5" w:rsidRDefault="00F628E5">
            <w:pPr>
              <w:jc w:val="center"/>
            </w:pPr>
            <w:r>
              <w:t>№№</w:t>
            </w:r>
          </w:p>
          <w:p w:rsidR="00F628E5" w:rsidRDefault="00F628E5">
            <w:pPr>
              <w:jc w:val="center"/>
            </w:pPr>
            <w:r>
              <w:t>п.п.</w:t>
            </w:r>
          </w:p>
        </w:tc>
        <w:tc>
          <w:tcPr>
            <w:tcW w:w="2330" w:type="dxa"/>
            <w:vMerge w:val="restart"/>
            <w:vAlign w:val="center"/>
          </w:tcPr>
          <w:p w:rsidR="00F628E5" w:rsidRDefault="00F628E5">
            <w:pPr>
              <w:jc w:val="center"/>
            </w:pPr>
            <w:r>
              <w:t>Фамилия и инициалы</w:t>
            </w:r>
          </w:p>
          <w:p w:rsidR="00F628E5" w:rsidRDefault="002C565A">
            <w:pPr>
              <w:jc w:val="center"/>
            </w:pPr>
            <w:r>
              <w:t>о</w:t>
            </w:r>
            <w:r w:rsidR="00F628E5">
              <w:t>бучаемых</w:t>
            </w:r>
          </w:p>
        </w:tc>
        <w:tc>
          <w:tcPr>
            <w:tcW w:w="3828" w:type="dxa"/>
            <w:gridSpan w:val="9"/>
          </w:tcPr>
          <w:p w:rsidR="00F628E5" w:rsidRDefault="00F628E5">
            <w:pPr>
              <w:jc w:val="center"/>
            </w:pPr>
            <w:r>
              <w:t>Дата проведения, номер темы</w:t>
            </w:r>
          </w:p>
        </w:tc>
        <w:tc>
          <w:tcPr>
            <w:tcW w:w="585" w:type="dxa"/>
            <w:vMerge w:val="restart"/>
            <w:textDirection w:val="btLr"/>
            <w:vAlign w:val="center"/>
          </w:tcPr>
          <w:p w:rsidR="00F628E5" w:rsidRDefault="00F628E5">
            <w:pPr>
              <w:pStyle w:val="a3"/>
              <w:jc w:val="center"/>
            </w:pPr>
            <w:r>
              <w:t>Итоговая</w:t>
            </w:r>
          </w:p>
          <w:p w:rsidR="00F628E5" w:rsidRDefault="00F628E5">
            <w:pPr>
              <w:ind w:left="113" w:right="113"/>
              <w:jc w:val="center"/>
            </w:pPr>
            <w:r>
              <w:t>оценка</w:t>
            </w:r>
          </w:p>
        </w:tc>
      </w:tr>
      <w:tr w:rsidR="00F628E5">
        <w:trPr>
          <w:cantSplit/>
          <w:trHeight w:val="1172"/>
        </w:trPr>
        <w:tc>
          <w:tcPr>
            <w:tcW w:w="613" w:type="dxa"/>
            <w:vMerge/>
          </w:tcPr>
          <w:p w:rsidR="00F628E5" w:rsidRDefault="00F628E5">
            <w:pPr>
              <w:jc w:val="right"/>
            </w:pPr>
          </w:p>
        </w:tc>
        <w:tc>
          <w:tcPr>
            <w:tcW w:w="2330" w:type="dxa"/>
            <w:vMerge/>
          </w:tcPr>
          <w:p w:rsidR="00F628E5" w:rsidRDefault="00F628E5">
            <w:pPr>
              <w:jc w:val="right"/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</w:pPr>
          </w:p>
          <w:p w:rsidR="00F628E5" w:rsidRDefault="00F628E5">
            <w:pPr>
              <w:jc w:val="right"/>
            </w:pPr>
          </w:p>
          <w:p w:rsidR="00F628E5" w:rsidRDefault="00F628E5">
            <w:pPr>
              <w:jc w:val="right"/>
            </w:pPr>
          </w:p>
          <w:p w:rsidR="00F628E5" w:rsidRDefault="00F628E5">
            <w:pPr>
              <w:jc w:val="right"/>
            </w:pPr>
          </w:p>
          <w:p w:rsidR="00F628E5" w:rsidRDefault="00F628E5">
            <w:pPr>
              <w:jc w:val="right"/>
            </w:pPr>
          </w:p>
          <w:p w:rsidR="00F628E5" w:rsidRDefault="00F628E5">
            <w:pPr>
              <w:jc w:val="right"/>
            </w:pPr>
          </w:p>
        </w:tc>
        <w:tc>
          <w:tcPr>
            <w:tcW w:w="585" w:type="dxa"/>
            <w:vMerge/>
          </w:tcPr>
          <w:p w:rsidR="00F628E5" w:rsidRDefault="00F628E5">
            <w:pPr>
              <w:jc w:val="right"/>
            </w:pPr>
          </w:p>
        </w:tc>
      </w:tr>
      <w:tr w:rsidR="00F628E5">
        <w:trPr>
          <w:cantSplit/>
          <w:trHeight w:val="240"/>
        </w:trPr>
        <w:tc>
          <w:tcPr>
            <w:tcW w:w="613" w:type="dxa"/>
          </w:tcPr>
          <w:p w:rsidR="00F628E5" w:rsidRDefault="00F628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30" w:type="dxa"/>
          </w:tcPr>
          <w:p w:rsidR="00F628E5" w:rsidRDefault="00F628E5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</w:tr>
      <w:tr w:rsidR="00F628E5">
        <w:tc>
          <w:tcPr>
            <w:tcW w:w="613" w:type="dxa"/>
          </w:tcPr>
          <w:p w:rsidR="00F628E5" w:rsidRDefault="00F628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30" w:type="dxa"/>
          </w:tcPr>
          <w:p w:rsidR="00F628E5" w:rsidRDefault="00F628E5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</w:tr>
      <w:tr w:rsidR="00F628E5">
        <w:tc>
          <w:tcPr>
            <w:tcW w:w="613" w:type="dxa"/>
          </w:tcPr>
          <w:p w:rsidR="00F628E5" w:rsidRDefault="00F628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30" w:type="dxa"/>
          </w:tcPr>
          <w:p w:rsidR="00F628E5" w:rsidRDefault="00F628E5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</w:tr>
      <w:tr w:rsidR="00F628E5">
        <w:tc>
          <w:tcPr>
            <w:tcW w:w="613" w:type="dxa"/>
          </w:tcPr>
          <w:p w:rsidR="00F628E5" w:rsidRDefault="00F628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330" w:type="dxa"/>
          </w:tcPr>
          <w:p w:rsidR="00F628E5" w:rsidRDefault="00F628E5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</w:tr>
      <w:tr w:rsidR="00F628E5">
        <w:tc>
          <w:tcPr>
            <w:tcW w:w="613" w:type="dxa"/>
          </w:tcPr>
          <w:p w:rsidR="00F628E5" w:rsidRDefault="00F628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330" w:type="dxa"/>
          </w:tcPr>
          <w:p w:rsidR="00F628E5" w:rsidRDefault="00F628E5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</w:tr>
      <w:tr w:rsidR="00F628E5">
        <w:tc>
          <w:tcPr>
            <w:tcW w:w="613" w:type="dxa"/>
          </w:tcPr>
          <w:p w:rsidR="00F628E5" w:rsidRDefault="00F628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330" w:type="dxa"/>
          </w:tcPr>
          <w:p w:rsidR="00F628E5" w:rsidRDefault="00F628E5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</w:tr>
      <w:tr w:rsidR="00F628E5">
        <w:tc>
          <w:tcPr>
            <w:tcW w:w="613" w:type="dxa"/>
          </w:tcPr>
          <w:p w:rsidR="00F628E5" w:rsidRDefault="00F628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330" w:type="dxa"/>
          </w:tcPr>
          <w:p w:rsidR="00F628E5" w:rsidRDefault="00F628E5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</w:tr>
      <w:tr w:rsidR="00F628E5">
        <w:tc>
          <w:tcPr>
            <w:tcW w:w="613" w:type="dxa"/>
          </w:tcPr>
          <w:p w:rsidR="00F628E5" w:rsidRDefault="00F628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330" w:type="dxa"/>
          </w:tcPr>
          <w:p w:rsidR="00F628E5" w:rsidRDefault="00F628E5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</w:tr>
      <w:tr w:rsidR="00F628E5">
        <w:tc>
          <w:tcPr>
            <w:tcW w:w="613" w:type="dxa"/>
          </w:tcPr>
          <w:p w:rsidR="00F628E5" w:rsidRDefault="00F628E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330" w:type="dxa"/>
          </w:tcPr>
          <w:p w:rsidR="00F628E5" w:rsidRDefault="00F628E5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F628E5" w:rsidRDefault="00F628E5">
            <w:pPr>
              <w:jc w:val="right"/>
              <w:rPr>
                <w:sz w:val="24"/>
              </w:rPr>
            </w:pPr>
          </w:p>
        </w:tc>
      </w:tr>
      <w:tr w:rsidR="00A34DCA">
        <w:tc>
          <w:tcPr>
            <w:tcW w:w="613" w:type="dxa"/>
          </w:tcPr>
          <w:p w:rsidR="00A34DCA" w:rsidRDefault="00A34D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330" w:type="dxa"/>
          </w:tcPr>
          <w:p w:rsidR="00A34DCA" w:rsidRDefault="00A34DCA" w:rsidP="00A15815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</w:tr>
      <w:tr w:rsidR="00A34DCA">
        <w:tc>
          <w:tcPr>
            <w:tcW w:w="613" w:type="dxa"/>
          </w:tcPr>
          <w:p w:rsidR="00A34DCA" w:rsidRDefault="00A34D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330" w:type="dxa"/>
          </w:tcPr>
          <w:p w:rsidR="00A34DCA" w:rsidRDefault="00A34DCA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</w:tr>
      <w:tr w:rsidR="00A34DCA">
        <w:tc>
          <w:tcPr>
            <w:tcW w:w="613" w:type="dxa"/>
          </w:tcPr>
          <w:p w:rsidR="00A34DCA" w:rsidRDefault="00A34D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330" w:type="dxa"/>
          </w:tcPr>
          <w:p w:rsidR="00A34DCA" w:rsidRDefault="00A34DCA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</w:tr>
      <w:tr w:rsidR="00A34DCA">
        <w:tc>
          <w:tcPr>
            <w:tcW w:w="613" w:type="dxa"/>
          </w:tcPr>
          <w:p w:rsidR="00A34DCA" w:rsidRDefault="00A34D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330" w:type="dxa"/>
          </w:tcPr>
          <w:p w:rsidR="00A34DCA" w:rsidRDefault="00A34DCA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</w:tr>
      <w:tr w:rsidR="00A34DCA">
        <w:tc>
          <w:tcPr>
            <w:tcW w:w="613" w:type="dxa"/>
          </w:tcPr>
          <w:p w:rsidR="00A34DCA" w:rsidRDefault="00A34D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330" w:type="dxa"/>
          </w:tcPr>
          <w:p w:rsidR="00A34DCA" w:rsidRDefault="00A34DCA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</w:tr>
      <w:tr w:rsidR="00A34DCA">
        <w:tc>
          <w:tcPr>
            <w:tcW w:w="613" w:type="dxa"/>
          </w:tcPr>
          <w:p w:rsidR="00A34DCA" w:rsidRDefault="00A34D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330" w:type="dxa"/>
          </w:tcPr>
          <w:p w:rsidR="00A34DCA" w:rsidRDefault="00A34DCA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</w:tr>
      <w:tr w:rsidR="00A34DCA">
        <w:tc>
          <w:tcPr>
            <w:tcW w:w="613" w:type="dxa"/>
          </w:tcPr>
          <w:p w:rsidR="00A34DCA" w:rsidRDefault="00A34D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330" w:type="dxa"/>
          </w:tcPr>
          <w:p w:rsidR="00A34DCA" w:rsidRDefault="00A34DCA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</w:tr>
      <w:tr w:rsidR="00A34DCA">
        <w:tc>
          <w:tcPr>
            <w:tcW w:w="613" w:type="dxa"/>
          </w:tcPr>
          <w:p w:rsidR="00A34DCA" w:rsidRDefault="00A34D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330" w:type="dxa"/>
          </w:tcPr>
          <w:p w:rsidR="00A34DCA" w:rsidRDefault="00A34DCA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A34DCA" w:rsidRDefault="00A34DCA">
            <w:pPr>
              <w:jc w:val="right"/>
              <w:rPr>
                <w:sz w:val="24"/>
              </w:rPr>
            </w:pPr>
          </w:p>
        </w:tc>
      </w:tr>
      <w:tr w:rsidR="00065A96">
        <w:tc>
          <w:tcPr>
            <w:tcW w:w="613" w:type="dxa"/>
          </w:tcPr>
          <w:p w:rsidR="00065A96" w:rsidRDefault="00065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330" w:type="dxa"/>
          </w:tcPr>
          <w:p w:rsidR="00065A96" w:rsidRDefault="00065A96" w:rsidP="00A15815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</w:tr>
      <w:tr w:rsidR="00065A96">
        <w:tc>
          <w:tcPr>
            <w:tcW w:w="613" w:type="dxa"/>
          </w:tcPr>
          <w:p w:rsidR="00065A96" w:rsidRDefault="00065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330" w:type="dxa"/>
          </w:tcPr>
          <w:p w:rsidR="00065A96" w:rsidRDefault="00065A96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</w:tr>
      <w:tr w:rsidR="00065A96">
        <w:tc>
          <w:tcPr>
            <w:tcW w:w="613" w:type="dxa"/>
          </w:tcPr>
          <w:p w:rsidR="00065A96" w:rsidRDefault="00065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330" w:type="dxa"/>
          </w:tcPr>
          <w:p w:rsidR="00065A96" w:rsidRDefault="00065A96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</w:tr>
      <w:tr w:rsidR="00065A96">
        <w:tc>
          <w:tcPr>
            <w:tcW w:w="613" w:type="dxa"/>
          </w:tcPr>
          <w:p w:rsidR="00065A96" w:rsidRDefault="00065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330" w:type="dxa"/>
          </w:tcPr>
          <w:p w:rsidR="00065A96" w:rsidRDefault="00065A96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</w:tr>
      <w:tr w:rsidR="00065A96">
        <w:tc>
          <w:tcPr>
            <w:tcW w:w="613" w:type="dxa"/>
          </w:tcPr>
          <w:p w:rsidR="00065A96" w:rsidRDefault="00065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330" w:type="dxa"/>
          </w:tcPr>
          <w:p w:rsidR="00065A96" w:rsidRDefault="00065A96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</w:tr>
      <w:tr w:rsidR="00065A96">
        <w:tc>
          <w:tcPr>
            <w:tcW w:w="613" w:type="dxa"/>
          </w:tcPr>
          <w:p w:rsidR="00065A96" w:rsidRDefault="00065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330" w:type="dxa"/>
          </w:tcPr>
          <w:p w:rsidR="00065A96" w:rsidRDefault="00065A96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</w:tr>
      <w:tr w:rsidR="00065A96">
        <w:tc>
          <w:tcPr>
            <w:tcW w:w="613" w:type="dxa"/>
          </w:tcPr>
          <w:p w:rsidR="00065A96" w:rsidRDefault="00065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2330" w:type="dxa"/>
          </w:tcPr>
          <w:p w:rsidR="00065A96" w:rsidRDefault="00065A96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</w:tr>
      <w:tr w:rsidR="00065A96">
        <w:tc>
          <w:tcPr>
            <w:tcW w:w="613" w:type="dxa"/>
          </w:tcPr>
          <w:p w:rsidR="00065A96" w:rsidRDefault="00065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330" w:type="dxa"/>
          </w:tcPr>
          <w:p w:rsidR="00065A96" w:rsidRDefault="00065A96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</w:tr>
      <w:tr w:rsidR="00065A96">
        <w:tc>
          <w:tcPr>
            <w:tcW w:w="613" w:type="dxa"/>
          </w:tcPr>
          <w:p w:rsidR="00065A96" w:rsidRDefault="00065A9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330" w:type="dxa"/>
          </w:tcPr>
          <w:p w:rsidR="00065A96" w:rsidRDefault="00065A96" w:rsidP="00A34DCA">
            <w:pPr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  <w:tc>
          <w:tcPr>
            <w:tcW w:w="585" w:type="dxa"/>
          </w:tcPr>
          <w:p w:rsidR="00065A96" w:rsidRDefault="00065A96">
            <w:pPr>
              <w:jc w:val="right"/>
              <w:rPr>
                <w:sz w:val="24"/>
              </w:rPr>
            </w:pPr>
          </w:p>
        </w:tc>
      </w:tr>
      <w:tr w:rsidR="00065A96">
        <w:tc>
          <w:tcPr>
            <w:tcW w:w="613" w:type="dxa"/>
          </w:tcPr>
          <w:p w:rsidR="00065A96" w:rsidRDefault="00065A96">
            <w:pPr>
              <w:jc w:val="center"/>
            </w:pPr>
          </w:p>
        </w:tc>
        <w:tc>
          <w:tcPr>
            <w:tcW w:w="2330" w:type="dxa"/>
          </w:tcPr>
          <w:p w:rsidR="00065A96" w:rsidRDefault="00065A96">
            <w:pPr>
              <w:jc w:val="right"/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</w:pPr>
          </w:p>
        </w:tc>
        <w:tc>
          <w:tcPr>
            <w:tcW w:w="425" w:type="dxa"/>
          </w:tcPr>
          <w:p w:rsidR="00065A96" w:rsidRDefault="00065A96">
            <w:pPr>
              <w:jc w:val="right"/>
            </w:pPr>
          </w:p>
        </w:tc>
        <w:tc>
          <w:tcPr>
            <w:tcW w:w="426" w:type="dxa"/>
          </w:tcPr>
          <w:p w:rsidR="00065A96" w:rsidRDefault="00065A96">
            <w:pPr>
              <w:jc w:val="right"/>
            </w:pPr>
          </w:p>
        </w:tc>
        <w:tc>
          <w:tcPr>
            <w:tcW w:w="585" w:type="dxa"/>
          </w:tcPr>
          <w:p w:rsidR="00065A96" w:rsidRDefault="00065A96">
            <w:pPr>
              <w:jc w:val="right"/>
            </w:pPr>
          </w:p>
        </w:tc>
      </w:tr>
    </w:tbl>
    <w:p w:rsidR="00F628E5" w:rsidRDefault="00F628E5">
      <w:pPr>
        <w:ind w:left="-142" w:right="-370"/>
        <w:rPr>
          <w:sz w:val="24"/>
        </w:rPr>
      </w:pPr>
      <w:r>
        <w:rPr>
          <w:sz w:val="24"/>
        </w:rPr>
        <w:lastRenderedPageBreak/>
        <w:t xml:space="preserve">          занятий</w:t>
      </w:r>
    </w:p>
    <w:tbl>
      <w:tblPr>
        <w:tblW w:w="72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709"/>
        <w:gridCol w:w="4394"/>
        <w:gridCol w:w="1276"/>
      </w:tblGrid>
      <w:tr w:rsidR="00F628E5">
        <w:trPr>
          <w:cantSplit/>
          <w:trHeight w:val="1552"/>
        </w:trPr>
        <w:tc>
          <w:tcPr>
            <w:tcW w:w="850" w:type="dxa"/>
            <w:vAlign w:val="center"/>
          </w:tcPr>
          <w:p w:rsidR="00F628E5" w:rsidRDefault="00F628E5">
            <w:pPr>
              <w:jc w:val="center"/>
            </w:pPr>
          </w:p>
          <w:p w:rsidR="00F628E5" w:rsidRDefault="00F628E5">
            <w:pPr>
              <w:jc w:val="center"/>
            </w:pPr>
            <w:r>
              <w:t>Дата</w:t>
            </w:r>
          </w:p>
          <w:p w:rsidR="00F628E5" w:rsidRDefault="00F628E5">
            <w:pPr>
              <w:jc w:val="center"/>
            </w:pPr>
          </w:p>
        </w:tc>
        <w:tc>
          <w:tcPr>
            <w:tcW w:w="709" w:type="dxa"/>
            <w:textDirection w:val="btLr"/>
          </w:tcPr>
          <w:p w:rsidR="00F628E5" w:rsidRDefault="00F628E5">
            <w:pPr>
              <w:ind w:left="113" w:right="113"/>
              <w:jc w:val="center"/>
            </w:pPr>
            <w:r>
              <w:t>Количество</w:t>
            </w:r>
          </w:p>
          <w:p w:rsidR="00F628E5" w:rsidRDefault="00F628E5">
            <w:pPr>
              <w:ind w:left="113" w:right="113"/>
              <w:jc w:val="center"/>
            </w:pPr>
            <w:r>
              <w:t>часов</w:t>
            </w:r>
          </w:p>
        </w:tc>
        <w:tc>
          <w:tcPr>
            <w:tcW w:w="4394" w:type="dxa"/>
            <w:vAlign w:val="center"/>
          </w:tcPr>
          <w:p w:rsidR="00F628E5" w:rsidRDefault="00F628E5">
            <w:pPr>
              <w:jc w:val="center"/>
            </w:pPr>
            <w:r>
              <w:t>Наименование темы занятий</w:t>
            </w:r>
          </w:p>
          <w:p w:rsidR="000E75BC" w:rsidRPr="000E75BC" w:rsidRDefault="000E75BC">
            <w:pPr>
              <w:jc w:val="center"/>
              <w:rPr>
                <w:i/>
                <w:color w:val="FF0000"/>
              </w:rPr>
            </w:pPr>
          </w:p>
        </w:tc>
        <w:tc>
          <w:tcPr>
            <w:tcW w:w="1276" w:type="dxa"/>
            <w:vAlign w:val="center"/>
          </w:tcPr>
          <w:p w:rsidR="00F628E5" w:rsidRDefault="00F628E5"/>
          <w:p w:rsidR="00F628E5" w:rsidRDefault="00F628E5"/>
          <w:p w:rsidR="00F628E5" w:rsidRDefault="00F628E5">
            <w:pPr>
              <w:pStyle w:val="a4"/>
            </w:pPr>
            <w:r>
              <w:t>Подпись</w:t>
            </w:r>
            <w:r w:rsidR="000E75BC">
              <w:t xml:space="preserve"> руковод</w:t>
            </w:r>
            <w:r w:rsidR="000E75BC">
              <w:t>и</w:t>
            </w:r>
            <w:r w:rsidR="000E75BC">
              <w:t>теля зан</w:t>
            </w:r>
            <w:r w:rsidR="000E75BC">
              <w:t>я</w:t>
            </w:r>
            <w:r w:rsidR="000E75BC">
              <w:t>тия</w:t>
            </w:r>
          </w:p>
          <w:p w:rsidR="00F628E5" w:rsidRDefault="00F628E5"/>
        </w:tc>
      </w:tr>
      <w:tr w:rsidR="00F628E5">
        <w:tc>
          <w:tcPr>
            <w:tcW w:w="850" w:type="dxa"/>
          </w:tcPr>
          <w:p w:rsidR="00F628E5" w:rsidRDefault="00F628E5"/>
          <w:p w:rsidR="00F628E5" w:rsidRDefault="00F628E5"/>
        </w:tc>
        <w:tc>
          <w:tcPr>
            <w:tcW w:w="709" w:type="dxa"/>
          </w:tcPr>
          <w:p w:rsidR="00F628E5" w:rsidRDefault="00C04762">
            <w:pPr>
              <w:jc w:val="center"/>
            </w:pPr>
            <w:r>
              <w:t>2</w:t>
            </w:r>
          </w:p>
        </w:tc>
        <w:tc>
          <w:tcPr>
            <w:tcW w:w="4394" w:type="dxa"/>
          </w:tcPr>
          <w:p w:rsidR="00F628E5" w:rsidRPr="000E0202" w:rsidRDefault="00F628E5">
            <w:pPr>
              <w:rPr>
                <w:i/>
                <w:color w:val="17365D"/>
              </w:rPr>
            </w:pPr>
            <w:r w:rsidRPr="000E0202">
              <w:rPr>
                <w:b/>
                <w:i/>
                <w:color w:val="17365D"/>
              </w:rPr>
              <w:t>Тема 1.</w:t>
            </w:r>
            <w:r w:rsidRPr="000E0202">
              <w:rPr>
                <w:i/>
                <w:color w:val="17365D"/>
              </w:rPr>
              <w:t xml:space="preserve"> </w:t>
            </w:r>
            <w:r w:rsidR="00C04762" w:rsidRPr="000E0202">
              <w:rPr>
                <w:i/>
                <w:color w:val="17365D"/>
              </w:rPr>
              <w:t>ЧС, характерные для Московского р</w:t>
            </w:r>
            <w:r w:rsidR="00C04762" w:rsidRPr="000E0202">
              <w:rPr>
                <w:i/>
                <w:color w:val="17365D"/>
              </w:rPr>
              <w:t>е</w:t>
            </w:r>
            <w:r w:rsidR="00C04762" w:rsidRPr="000E0202">
              <w:rPr>
                <w:i/>
                <w:color w:val="17365D"/>
              </w:rPr>
              <w:t>гиона, присущие им опасности для населения и возможные способы защиты от них</w:t>
            </w:r>
            <w:r w:rsidR="000E75BC" w:rsidRPr="000E0202">
              <w:rPr>
                <w:i/>
                <w:color w:val="17365D"/>
              </w:rPr>
              <w:t xml:space="preserve"> </w:t>
            </w:r>
            <w:r w:rsidR="00C04762" w:rsidRPr="000E0202">
              <w:rPr>
                <w:i/>
                <w:color w:val="17365D"/>
              </w:rPr>
              <w:t>(Беседа)</w:t>
            </w:r>
            <w:r w:rsidRPr="000E0202">
              <w:rPr>
                <w:i/>
                <w:color w:val="17365D"/>
              </w:rPr>
              <w:t xml:space="preserve"> </w:t>
            </w:r>
          </w:p>
        </w:tc>
        <w:tc>
          <w:tcPr>
            <w:tcW w:w="1276" w:type="dxa"/>
          </w:tcPr>
          <w:p w:rsidR="00F628E5" w:rsidRDefault="00F628E5"/>
        </w:tc>
      </w:tr>
      <w:tr w:rsidR="00601443">
        <w:trPr>
          <w:trHeight w:val="649"/>
        </w:trPr>
        <w:tc>
          <w:tcPr>
            <w:tcW w:w="850" w:type="dxa"/>
          </w:tcPr>
          <w:p w:rsidR="00601443" w:rsidRDefault="00601443"/>
        </w:tc>
        <w:tc>
          <w:tcPr>
            <w:tcW w:w="709" w:type="dxa"/>
          </w:tcPr>
          <w:p w:rsidR="00601443" w:rsidRDefault="00C04762">
            <w:pPr>
              <w:jc w:val="center"/>
            </w:pPr>
            <w:r>
              <w:t>1</w:t>
            </w:r>
          </w:p>
        </w:tc>
        <w:tc>
          <w:tcPr>
            <w:tcW w:w="4394" w:type="dxa"/>
          </w:tcPr>
          <w:p w:rsidR="00601443" w:rsidRPr="000E0202" w:rsidRDefault="00601443">
            <w:pPr>
              <w:rPr>
                <w:i/>
                <w:color w:val="17365D"/>
              </w:rPr>
            </w:pPr>
            <w:r w:rsidRPr="000E0202">
              <w:rPr>
                <w:b/>
                <w:i/>
                <w:color w:val="17365D"/>
              </w:rPr>
              <w:t xml:space="preserve">Тема 2. </w:t>
            </w:r>
            <w:r w:rsidR="00C04762" w:rsidRPr="000E0202">
              <w:rPr>
                <w:i/>
                <w:color w:val="17365D"/>
              </w:rPr>
              <w:t>Сигналы оповещения об опасностях, порядок их доведения до населения и действия по ним работников организаций</w:t>
            </w:r>
            <w:r w:rsidR="000E75BC" w:rsidRPr="000E0202">
              <w:rPr>
                <w:i/>
                <w:color w:val="17365D"/>
              </w:rPr>
              <w:t xml:space="preserve"> </w:t>
            </w:r>
            <w:r w:rsidRPr="000E0202">
              <w:rPr>
                <w:i/>
                <w:color w:val="17365D"/>
              </w:rPr>
              <w:t>(</w:t>
            </w:r>
            <w:r w:rsidR="00C04762" w:rsidRPr="000E0202">
              <w:rPr>
                <w:i/>
                <w:color w:val="17365D"/>
              </w:rPr>
              <w:t>Беседа</w:t>
            </w:r>
            <w:r w:rsidRPr="000E0202">
              <w:rPr>
                <w:i/>
                <w:color w:val="17365D"/>
              </w:rPr>
              <w:t>)</w:t>
            </w:r>
          </w:p>
        </w:tc>
        <w:tc>
          <w:tcPr>
            <w:tcW w:w="1276" w:type="dxa"/>
          </w:tcPr>
          <w:p w:rsidR="00601443" w:rsidRDefault="00601443"/>
        </w:tc>
      </w:tr>
      <w:tr w:rsidR="00F628E5">
        <w:trPr>
          <w:trHeight w:val="873"/>
        </w:trPr>
        <w:tc>
          <w:tcPr>
            <w:tcW w:w="850" w:type="dxa"/>
          </w:tcPr>
          <w:p w:rsidR="00F628E5" w:rsidRDefault="00F628E5"/>
          <w:p w:rsidR="00F628E5" w:rsidRDefault="00F628E5"/>
          <w:p w:rsidR="00F628E5" w:rsidRDefault="00F628E5"/>
          <w:p w:rsidR="00F628E5" w:rsidRDefault="00F628E5"/>
        </w:tc>
        <w:tc>
          <w:tcPr>
            <w:tcW w:w="709" w:type="dxa"/>
          </w:tcPr>
          <w:p w:rsidR="00F628E5" w:rsidRDefault="00F628E5">
            <w:pPr>
              <w:jc w:val="center"/>
            </w:pPr>
            <w:r>
              <w:t>2</w:t>
            </w:r>
          </w:p>
        </w:tc>
        <w:tc>
          <w:tcPr>
            <w:tcW w:w="4394" w:type="dxa"/>
          </w:tcPr>
          <w:p w:rsidR="00F628E5" w:rsidRPr="000E0202" w:rsidRDefault="00F628E5">
            <w:pPr>
              <w:rPr>
                <w:i/>
                <w:color w:val="17365D"/>
              </w:rPr>
            </w:pPr>
            <w:r w:rsidRPr="000E0202">
              <w:rPr>
                <w:b/>
                <w:i/>
                <w:color w:val="17365D"/>
              </w:rPr>
              <w:t xml:space="preserve">Тема </w:t>
            </w:r>
            <w:r w:rsidR="00601443" w:rsidRPr="000E0202">
              <w:rPr>
                <w:b/>
                <w:i/>
                <w:color w:val="17365D"/>
              </w:rPr>
              <w:t>3</w:t>
            </w:r>
            <w:r w:rsidRPr="000E0202">
              <w:rPr>
                <w:b/>
                <w:i/>
                <w:color w:val="17365D"/>
              </w:rPr>
              <w:t>.</w:t>
            </w:r>
            <w:r w:rsidRPr="000E0202">
              <w:rPr>
                <w:i/>
                <w:color w:val="17365D"/>
              </w:rPr>
              <w:t xml:space="preserve"> </w:t>
            </w:r>
            <w:r w:rsidR="00C04762" w:rsidRPr="000E0202">
              <w:rPr>
                <w:i/>
                <w:color w:val="17365D"/>
              </w:rPr>
              <w:t>Средства коллективной и индивидуал</w:t>
            </w:r>
            <w:r w:rsidR="00C04762" w:rsidRPr="000E0202">
              <w:rPr>
                <w:i/>
                <w:color w:val="17365D"/>
              </w:rPr>
              <w:t>ь</w:t>
            </w:r>
            <w:r w:rsidR="00C04762" w:rsidRPr="000E0202">
              <w:rPr>
                <w:i/>
                <w:color w:val="17365D"/>
              </w:rPr>
              <w:t>ной защиты работников организаций, а также первичные средства пожаротушения, име</w:t>
            </w:r>
            <w:r w:rsidR="00C04762" w:rsidRPr="000E0202">
              <w:rPr>
                <w:i/>
                <w:color w:val="17365D"/>
              </w:rPr>
              <w:t>ю</w:t>
            </w:r>
            <w:r w:rsidR="00C04762" w:rsidRPr="000E0202">
              <w:rPr>
                <w:i/>
                <w:color w:val="17365D"/>
              </w:rPr>
              <w:t xml:space="preserve">щиеся в организации. Порядок и правила их применения </w:t>
            </w:r>
            <w:r w:rsidR="00241C31" w:rsidRPr="000E0202">
              <w:rPr>
                <w:i/>
                <w:color w:val="17365D"/>
              </w:rPr>
              <w:t>(</w:t>
            </w:r>
            <w:r w:rsidR="00C04762" w:rsidRPr="000E0202">
              <w:rPr>
                <w:i/>
                <w:color w:val="17365D"/>
              </w:rPr>
              <w:t>П</w:t>
            </w:r>
            <w:r w:rsidR="00241C31" w:rsidRPr="000E0202">
              <w:rPr>
                <w:i/>
                <w:color w:val="17365D"/>
              </w:rPr>
              <w:t>рактическое занятие)</w:t>
            </w:r>
          </w:p>
        </w:tc>
        <w:tc>
          <w:tcPr>
            <w:tcW w:w="1276" w:type="dxa"/>
          </w:tcPr>
          <w:p w:rsidR="00F628E5" w:rsidRDefault="00F628E5"/>
        </w:tc>
      </w:tr>
      <w:tr w:rsidR="00F628E5">
        <w:tc>
          <w:tcPr>
            <w:tcW w:w="850" w:type="dxa"/>
          </w:tcPr>
          <w:p w:rsidR="00F628E5" w:rsidRDefault="00F628E5"/>
          <w:p w:rsidR="00F628E5" w:rsidRDefault="00F628E5"/>
          <w:p w:rsidR="00F628E5" w:rsidRDefault="00F628E5"/>
        </w:tc>
        <w:tc>
          <w:tcPr>
            <w:tcW w:w="709" w:type="dxa"/>
          </w:tcPr>
          <w:p w:rsidR="00F628E5" w:rsidRDefault="008456C5">
            <w:pPr>
              <w:jc w:val="center"/>
            </w:pPr>
            <w:r>
              <w:t>3</w:t>
            </w:r>
          </w:p>
        </w:tc>
        <w:tc>
          <w:tcPr>
            <w:tcW w:w="4394" w:type="dxa"/>
          </w:tcPr>
          <w:p w:rsidR="00F628E5" w:rsidRPr="000E0202" w:rsidRDefault="00F628E5" w:rsidP="00CC7FD6">
            <w:pPr>
              <w:rPr>
                <w:i/>
                <w:color w:val="17365D"/>
              </w:rPr>
            </w:pPr>
            <w:r w:rsidRPr="000E0202">
              <w:rPr>
                <w:b/>
                <w:i/>
                <w:color w:val="17365D"/>
              </w:rPr>
              <w:t xml:space="preserve">Тема </w:t>
            </w:r>
            <w:r w:rsidR="008456C5" w:rsidRPr="000E0202">
              <w:rPr>
                <w:b/>
                <w:i/>
                <w:color w:val="17365D"/>
              </w:rPr>
              <w:t>4</w:t>
            </w:r>
            <w:r w:rsidRPr="000E0202">
              <w:rPr>
                <w:b/>
                <w:i/>
                <w:color w:val="17365D"/>
              </w:rPr>
              <w:t xml:space="preserve">. </w:t>
            </w:r>
            <w:r w:rsidRPr="000E0202">
              <w:rPr>
                <w:i/>
                <w:color w:val="17365D"/>
              </w:rPr>
              <w:t xml:space="preserve">Действия работников </w:t>
            </w:r>
            <w:r w:rsidR="008456C5" w:rsidRPr="000E0202">
              <w:rPr>
                <w:i/>
                <w:color w:val="17365D"/>
              </w:rPr>
              <w:t xml:space="preserve">организаций </w:t>
            </w:r>
            <w:r w:rsidR="00C04762" w:rsidRPr="000E0202">
              <w:rPr>
                <w:i/>
                <w:color w:val="17365D"/>
              </w:rPr>
              <w:t>по предупреждению аварий, катастро</w:t>
            </w:r>
            <w:r w:rsidR="00CC7FD6">
              <w:rPr>
                <w:i/>
                <w:color w:val="17365D"/>
              </w:rPr>
              <w:t>ф</w:t>
            </w:r>
            <w:r w:rsidR="00C04762" w:rsidRPr="000E0202">
              <w:rPr>
                <w:i/>
                <w:color w:val="17365D"/>
              </w:rPr>
              <w:t xml:space="preserve"> и пож</w:t>
            </w:r>
            <w:r w:rsidR="00C04762" w:rsidRPr="000E0202">
              <w:rPr>
                <w:i/>
                <w:color w:val="17365D"/>
              </w:rPr>
              <w:t>а</w:t>
            </w:r>
            <w:r w:rsidR="00C04762" w:rsidRPr="000E0202">
              <w:rPr>
                <w:i/>
                <w:color w:val="17365D"/>
              </w:rPr>
              <w:t xml:space="preserve">ров на территории организации и в случае их возникновения </w:t>
            </w:r>
            <w:r w:rsidR="00241C31" w:rsidRPr="000E0202">
              <w:rPr>
                <w:i/>
                <w:color w:val="17365D"/>
              </w:rPr>
              <w:t>(</w:t>
            </w:r>
            <w:r w:rsidR="00C04762" w:rsidRPr="000E0202">
              <w:rPr>
                <w:i/>
                <w:color w:val="17365D"/>
              </w:rPr>
              <w:t>П</w:t>
            </w:r>
            <w:r w:rsidR="00241C31" w:rsidRPr="000E0202">
              <w:rPr>
                <w:i/>
                <w:color w:val="17365D"/>
              </w:rPr>
              <w:t>рактическое занятие)</w:t>
            </w:r>
          </w:p>
        </w:tc>
        <w:tc>
          <w:tcPr>
            <w:tcW w:w="1276" w:type="dxa"/>
          </w:tcPr>
          <w:p w:rsidR="00F628E5" w:rsidRDefault="00F628E5"/>
        </w:tc>
      </w:tr>
      <w:tr w:rsidR="00F628E5">
        <w:trPr>
          <w:trHeight w:val="691"/>
        </w:trPr>
        <w:tc>
          <w:tcPr>
            <w:tcW w:w="850" w:type="dxa"/>
          </w:tcPr>
          <w:p w:rsidR="00F628E5" w:rsidRDefault="00F628E5"/>
          <w:p w:rsidR="00F628E5" w:rsidRDefault="00F628E5"/>
          <w:p w:rsidR="00F628E5" w:rsidRDefault="00F628E5"/>
        </w:tc>
        <w:tc>
          <w:tcPr>
            <w:tcW w:w="709" w:type="dxa"/>
          </w:tcPr>
          <w:p w:rsidR="00F628E5" w:rsidRDefault="008B7C56">
            <w:pPr>
              <w:jc w:val="center"/>
            </w:pPr>
            <w:r>
              <w:t>3</w:t>
            </w:r>
          </w:p>
        </w:tc>
        <w:tc>
          <w:tcPr>
            <w:tcW w:w="4394" w:type="dxa"/>
          </w:tcPr>
          <w:p w:rsidR="00797F5B" w:rsidRPr="000E0202" w:rsidRDefault="00F628E5">
            <w:pPr>
              <w:rPr>
                <w:bCs/>
                <w:i/>
                <w:color w:val="17365D"/>
              </w:rPr>
            </w:pPr>
            <w:r w:rsidRPr="000E0202">
              <w:rPr>
                <w:b/>
                <w:i/>
                <w:color w:val="17365D"/>
              </w:rPr>
              <w:t xml:space="preserve">Тема </w:t>
            </w:r>
            <w:r w:rsidR="008456C5" w:rsidRPr="000E0202">
              <w:rPr>
                <w:b/>
                <w:i/>
                <w:color w:val="17365D"/>
              </w:rPr>
              <w:t>5.</w:t>
            </w:r>
            <w:r w:rsidR="00C67A3A" w:rsidRPr="000E0202">
              <w:rPr>
                <w:b/>
                <w:i/>
                <w:color w:val="17365D"/>
              </w:rPr>
              <w:t xml:space="preserve"> </w:t>
            </w:r>
            <w:r w:rsidR="00C67A3A" w:rsidRPr="000E0202">
              <w:rPr>
                <w:bCs/>
                <w:i/>
                <w:color w:val="17365D"/>
              </w:rPr>
              <w:t xml:space="preserve">Действия работников </w:t>
            </w:r>
            <w:r w:rsidR="008456C5" w:rsidRPr="000E0202">
              <w:rPr>
                <w:bCs/>
                <w:i/>
                <w:color w:val="17365D"/>
              </w:rPr>
              <w:t xml:space="preserve">организаций </w:t>
            </w:r>
            <w:r w:rsidR="008B7C56" w:rsidRPr="000E0202">
              <w:rPr>
                <w:bCs/>
                <w:i/>
                <w:color w:val="17365D"/>
              </w:rPr>
              <w:t>при угрозе и возникновении на территории Моско</w:t>
            </w:r>
            <w:r w:rsidR="008B7C56" w:rsidRPr="000E0202">
              <w:rPr>
                <w:bCs/>
                <w:i/>
                <w:color w:val="17365D"/>
              </w:rPr>
              <w:t>в</w:t>
            </w:r>
            <w:r w:rsidR="008B7C56" w:rsidRPr="000E0202">
              <w:rPr>
                <w:bCs/>
                <w:i/>
                <w:color w:val="17365D"/>
              </w:rPr>
              <w:t xml:space="preserve">ского региона ЧС природного, техногенного и биолого-социального характера </w:t>
            </w:r>
          </w:p>
          <w:p w:rsidR="00241C31" w:rsidRPr="000E0202" w:rsidRDefault="00241C31">
            <w:pPr>
              <w:rPr>
                <w:bCs/>
                <w:i/>
                <w:color w:val="17365D"/>
              </w:rPr>
            </w:pPr>
            <w:r w:rsidRPr="000E0202">
              <w:rPr>
                <w:i/>
                <w:color w:val="17365D"/>
              </w:rPr>
              <w:t>(</w:t>
            </w:r>
            <w:r w:rsidR="008B7C56" w:rsidRPr="000E0202">
              <w:rPr>
                <w:i/>
                <w:color w:val="17365D"/>
              </w:rPr>
              <w:t>Практическое занятие</w:t>
            </w:r>
            <w:r w:rsidRPr="000E0202">
              <w:rPr>
                <w:i/>
                <w:color w:val="17365D"/>
              </w:rPr>
              <w:t>)</w:t>
            </w:r>
          </w:p>
        </w:tc>
        <w:tc>
          <w:tcPr>
            <w:tcW w:w="1276" w:type="dxa"/>
          </w:tcPr>
          <w:p w:rsidR="00F628E5" w:rsidRDefault="00F628E5"/>
        </w:tc>
      </w:tr>
      <w:tr w:rsidR="00F628E5">
        <w:tc>
          <w:tcPr>
            <w:tcW w:w="850" w:type="dxa"/>
          </w:tcPr>
          <w:p w:rsidR="00F628E5" w:rsidRDefault="00F628E5"/>
        </w:tc>
        <w:tc>
          <w:tcPr>
            <w:tcW w:w="709" w:type="dxa"/>
          </w:tcPr>
          <w:p w:rsidR="00F628E5" w:rsidRDefault="008B7C56">
            <w:pPr>
              <w:jc w:val="center"/>
            </w:pPr>
            <w:r>
              <w:t>3</w:t>
            </w:r>
          </w:p>
        </w:tc>
        <w:tc>
          <w:tcPr>
            <w:tcW w:w="4394" w:type="dxa"/>
          </w:tcPr>
          <w:p w:rsidR="000E75BC" w:rsidRPr="000E0202" w:rsidRDefault="00F628E5">
            <w:pPr>
              <w:rPr>
                <w:bCs/>
                <w:i/>
                <w:color w:val="17365D"/>
              </w:rPr>
            </w:pPr>
            <w:r w:rsidRPr="000E0202">
              <w:rPr>
                <w:b/>
                <w:i/>
                <w:color w:val="17365D"/>
              </w:rPr>
              <w:t xml:space="preserve">Тема 6. </w:t>
            </w:r>
            <w:r w:rsidRPr="000E0202">
              <w:rPr>
                <w:bCs/>
                <w:i/>
                <w:color w:val="17365D"/>
              </w:rPr>
              <w:t xml:space="preserve">Действия работников </w:t>
            </w:r>
            <w:r w:rsidR="008456C5" w:rsidRPr="000E0202">
              <w:rPr>
                <w:bCs/>
                <w:i/>
                <w:color w:val="17365D"/>
              </w:rPr>
              <w:t xml:space="preserve">при </w:t>
            </w:r>
            <w:r w:rsidR="008B7C56" w:rsidRPr="000E0202">
              <w:rPr>
                <w:bCs/>
                <w:i/>
                <w:color w:val="17365D"/>
              </w:rPr>
              <w:t>угрозе те</w:t>
            </w:r>
            <w:r w:rsidR="008B7C56" w:rsidRPr="000E0202">
              <w:rPr>
                <w:bCs/>
                <w:i/>
                <w:color w:val="17365D"/>
              </w:rPr>
              <w:t>р</w:t>
            </w:r>
            <w:r w:rsidR="008B7C56" w:rsidRPr="000E0202">
              <w:rPr>
                <w:bCs/>
                <w:i/>
                <w:color w:val="17365D"/>
              </w:rPr>
              <w:t>рористического акта на территории организ</w:t>
            </w:r>
            <w:r w:rsidR="008B7C56" w:rsidRPr="000E0202">
              <w:rPr>
                <w:bCs/>
                <w:i/>
                <w:color w:val="17365D"/>
              </w:rPr>
              <w:t>а</w:t>
            </w:r>
            <w:r w:rsidR="008B7C56" w:rsidRPr="000E0202">
              <w:rPr>
                <w:bCs/>
                <w:i/>
                <w:color w:val="17365D"/>
              </w:rPr>
              <w:t>ции и в случае его совершения</w:t>
            </w:r>
          </w:p>
          <w:p w:rsidR="00F628E5" w:rsidRPr="000E0202" w:rsidRDefault="008B7C56">
            <w:pPr>
              <w:rPr>
                <w:bCs/>
                <w:i/>
                <w:color w:val="17365D"/>
              </w:rPr>
            </w:pPr>
            <w:r w:rsidRPr="000E0202">
              <w:rPr>
                <w:bCs/>
                <w:i/>
                <w:color w:val="17365D"/>
              </w:rPr>
              <w:t>(Прак</w:t>
            </w:r>
            <w:r w:rsidR="008456C5" w:rsidRPr="000E0202">
              <w:rPr>
                <w:bCs/>
                <w:i/>
                <w:color w:val="17365D"/>
              </w:rPr>
              <w:t>тическое занятие)</w:t>
            </w:r>
          </w:p>
        </w:tc>
        <w:tc>
          <w:tcPr>
            <w:tcW w:w="1276" w:type="dxa"/>
          </w:tcPr>
          <w:p w:rsidR="00F628E5" w:rsidRDefault="00F628E5"/>
        </w:tc>
      </w:tr>
      <w:tr w:rsidR="00F628E5">
        <w:tc>
          <w:tcPr>
            <w:tcW w:w="850" w:type="dxa"/>
          </w:tcPr>
          <w:p w:rsidR="00F628E5" w:rsidRDefault="00F628E5"/>
          <w:p w:rsidR="00F628E5" w:rsidRDefault="00F628E5"/>
        </w:tc>
        <w:tc>
          <w:tcPr>
            <w:tcW w:w="709" w:type="dxa"/>
          </w:tcPr>
          <w:p w:rsidR="00F628E5" w:rsidRDefault="008456C5">
            <w:pPr>
              <w:jc w:val="center"/>
            </w:pPr>
            <w:r>
              <w:t>2</w:t>
            </w:r>
          </w:p>
        </w:tc>
        <w:tc>
          <w:tcPr>
            <w:tcW w:w="4394" w:type="dxa"/>
          </w:tcPr>
          <w:p w:rsidR="00797F5B" w:rsidRPr="000E0202" w:rsidRDefault="00F628E5">
            <w:pPr>
              <w:rPr>
                <w:i/>
                <w:color w:val="17365D"/>
              </w:rPr>
            </w:pPr>
            <w:r w:rsidRPr="000E0202">
              <w:rPr>
                <w:b/>
                <w:i/>
                <w:color w:val="17365D"/>
              </w:rPr>
              <w:t xml:space="preserve">Тема </w:t>
            </w:r>
            <w:r w:rsidR="008456C5" w:rsidRPr="000E0202">
              <w:rPr>
                <w:b/>
                <w:i/>
                <w:color w:val="17365D"/>
              </w:rPr>
              <w:t>7</w:t>
            </w:r>
            <w:r w:rsidRPr="000E0202">
              <w:rPr>
                <w:b/>
                <w:i/>
                <w:color w:val="17365D"/>
              </w:rPr>
              <w:t xml:space="preserve">. </w:t>
            </w:r>
            <w:r w:rsidR="008B7C56" w:rsidRPr="000E0202">
              <w:rPr>
                <w:i/>
                <w:color w:val="17365D"/>
              </w:rPr>
              <w:t>Способы предупреждения опасных факторов бытового характера и порядок де</w:t>
            </w:r>
            <w:r w:rsidR="008B7C56" w:rsidRPr="000E0202">
              <w:rPr>
                <w:i/>
                <w:color w:val="17365D"/>
              </w:rPr>
              <w:t>й</w:t>
            </w:r>
            <w:r w:rsidR="008B7C56" w:rsidRPr="000E0202">
              <w:rPr>
                <w:i/>
                <w:color w:val="17365D"/>
              </w:rPr>
              <w:t>ствий в случае их возникновения</w:t>
            </w:r>
          </w:p>
          <w:p w:rsidR="00F628E5" w:rsidRPr="000E0202" w:rsidRDefault="00241C31">
            <w:pPr>
              <w:rPr>
                <w:i/>
                <w:color w:val="17365D"/>
              </w:rPr>
            </w:pPr>
            <w:r w:rsidRPr="000E0202">
              <w:rPr>
                <w:i/>
                <w:color w:val="17365D"/>
              </w:rPr>
              <w:t>(</w:t>
            </w:r>
            <w:r w:rsidR="008B7C56" w:rsidRPr="000E0202">
              <w:rPr>
                <w:i/>
                <w:color w:val="17365D"/>
              </w:rPr>
              <w:t>П</w:t>
            </w:r>
            <w:r w:rsidRPr="000E0202">
              <w:rPr>
                <w:i/>
                <w:color w:val="17365D"/>
              </w:rPr>
              <w:t>рактическое занятие)</w:t>
            </w:r>
          </w:p>
        </w:tc>
        <w:tc>
          <w:tcPr>
            <w:tcW w:w="1276" w:type="dxa"/>
          </w:tcPr>
          <w:p w:rsidR="00F628E5" w:rsidRDefault="00F628E5"/>
        </w:tc>
      </w:tr>
      <w:tr w:rsidR="00F628E5">
        <w:tc>
          <w:tcPr>
            <w:tcW w:w="850" w:type="dxa"/>
          </w:tcPr>
          <w:p w:rsidR="00F628E5" w:rsidRDefault="00F628E5"/>
          <w:p w:rsidR="00F628E5" w:rsidRDefault="00F628E5"/>
        </w:tc>
        <w:tc>
          <w:tcPr>
            <w:tcW w:w="709" w:type="dxa"/>
          </w:tcPr>
          <w:p w:rsidR="00F628E5" w:rsidRDefault="008B7C56">
            <w:pPr>
              <w:jc w:val="center"/>
            </w:pPr>
            <w:r>
              <w:t>3</w:t>
            </w:r>
          </w:p>
        </w:tc>
        <w:tc>
          <w:tcPr>
            <w:tcW w:w="4394" w:type="dxa"/>
          </w:tcPr>
          <w:p w:rsidR="000E75BC" w:rsidRPr="000E0202" w:rsidRDefault="008B7C56" w:rsidP="008B7C56">
            <w:pPr>
              <w:rPr>
                <w:i/>
                <w:color w:val="17365D"/>
              </w:rPr>
            </w:pPr>
            <w:r w:rsidRPr="000E0202">
              <w:rPr>
                <w:b/>
                <w:i/>
                <w:color w:val="17365D"/>
              </w:rPr>
              <w:t xml:space="preserve">Тема 8. </w:t>
            </w:r>
            <w:r w:rsidRPr="000E0202">
              <w:rPr>
                <w:i/>
                <w:color w:val="17365D"/>
              </w:rPr>
              <w:t>Правила и порядок оказания первой п</w:t>
            </w:r>
            <w:r w:rsidRPr="000E0202">
              <w:rPr>
                <w:i/>
                <w:color w:val="17365D"/>
              </w:rPr>
              <w:t>о</w:t>
            </w:r>
            <w:r w:rsidRPr="000E0202">
              <w:rPr>
                <w:i/>
                <w:color w:val="17365D"/>
              </w:rPr>
              <w:t>мощи себе и пострадавшим при несчастных случаях, травмах, отравлениях и ЧС. Основы ухода за больными</w:t>
            </w:r>
          </w:p>
          <w:p w:rsidR="00F628E5" w:rsidRPr="000E0202" w:rsidRDefault="008B7C56" w:rsidP="008B7C56">
            <w:pPr>
              <w:rPr>
                <w:i/>
                <w:color w:val="17365D"/>
              </w:rPr>
            </w:pPr>
            <w:r w:rsidRPr="000E0202">
              <w:rPr>
                <w:i/>
                <w:color w:val="17365D"/>
              </w:rPr>
              <w:t>(практическое занятие)</w:t>
            </w:r>
          </w:p>
        </w:tc>
        <w:tc>
          <w:tcPr>
            <w:tcW w:w="1276" w:type="dxa"/>
          </w:tcPr>
          <w:p w:rsidR="00F628E5" w:rsidRDefault="00F628E5"/>
        </w:tc>
      </w:tr>
    </w:tbl>
    <w:p w:rsidR="00F628E5" w:rsidRDefault="00F628E5">
      <w:pPr>
        <w:jc w:val="center"/>
        <w:rPr>
          <w:sz w:val="24"/>
          <w:lang w:val="en-US"/>
        </w:rPr>
      </w:pPr>
    </w:p>
    <w:p w:rsidR="00F628E5" w:rsidRDefault="00F628E5">
      <w:pPr>
        <w:jc w:val="center"/>
        <w:rPr>
          <w:sz w:val="24"/>
        </w:rPr>
      </w:pPr>
      <w:r>
        <w:rPr>
          <w:sz w:val="24"/>
          <w:lang w:val="en-US"/>
        </w:rPr>
        <w:t>II</w:t>
      </w:r>
      <w:r>
        <w:rPr>
          <w:sz w:val="24"/>
        </w:rPr>
        <w:t>. Замечания и предложения проверяющих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709"/>
        <w:gridCol w:w="1843"/>
        <w:gridCol w:w="1701"/>
        <w:gridCol w:w="1276"/>
        <w:gridCol w:w="1152"/>
      </w:tblGrid>
      <w:tr w:rsidR="00F628E5">
        <w:tc>
          <w:tcPr>
            <w:tcW w:w="675" w:type="dxa"/>
            <w:vAlign w:val="center"/>
          </w:tcPr>
          <w:p w:rsidR="00F628E5" w:rsidRDefault="00F628E5">
            <w:pPr>
              <w:jc w:val="center"/>
            </w:pPr>
            <w:r>
              <w:t>№№</w:t>
            </w:r>
          </w:p>
          <w:p w:rsidR="00F628E5" w:rsidRDefault="00F628E5">
            <w:pPr>
              <w:jc w:val="center"/>
            </w:pPr>
            <w:r>
              <w:t>п.п.</w:t>
            </w:r>
          </w:p>
        </w:tc>
        <w:tc>
          <w:tcPr>
            <w:tcW w:w="709" w:type="dxa"/>
            <w:vAlign w:val="center"/>
          </w:tcPr>
          <w:p w:rsidR="00F628E5" w:rsidRDefault="00F628E5">
            <w:pPr>
              <w:jc w:val="center"/>
            </w:pPr>
            <w:r>
              <w:t>Дата пр</w:t>
            </w:r>
            <w:r>
              <w:t>о</w:t>
            </w:r>
            <w:r>
              <w:t>верки</w:t>
            </w:r>
          </w:p>
        </w:tc>
        <w:tc>
          <w:tcPr>
            <w:tcW w:w="1843" w:type="dxa"/>
            <w:vAlign w:val="center"/>
          </w:tcPr>
          <w:p w:rsidR="00F628E5" w:rsidRDefault="00F628E5">
            <w:pPr>
              <w:jc w:val="center"/>
            </w:pPr>
            <w:r>
              <w:t>Наименование темы занятия</w:t>
            </w:r>
          </w:p>
        </w:tc>
        <w:tc>
          <w:tcPr>
            <w:tcW w:w="1701" w:type="dxa"/>
            <w:vAlign w:val="center"/>
          </w:tcPr>
          <w:p w:rsidR="00F628E5" w:rsidRDefault="00F628E5">
            <w:pPr>
              <w:jc w:val="center"/>
            </w:pPr>
            <w:r>
              <w:t>Оценка пров</w:t>
            </w:r>
            <w:r>
              <w:t>е</w:t>
            </w:r>
            <w:r>
              <w:t>денного занятия. Замечания и предложения</w:t>
            </w:r>
          </w:p>
        </w:tc>
        <w:tc>
          <w:tcPr>
            <w:tcW w:w="1276" w:type="dxa"/>
            <w:vAlign w:val="center"/>
          </w:tcPr>
          <w:p w:rsidR="00F628E5" w:rsidRDefault="00F628E5">
            <w:pPr>
              <w:jc w:val="center"/>
            </w:pPr>
            <w:r>
              <w:t xml:space="preserve">Должность, фамилия </w:t>
            </w:r>
            <w:proofErr w:type="gramStart"/>
            <w:r>
              <w:t>проверя</w:t>
            </w:r>
            <w:r>
              <w:t>ю</w:t>
            </w:r>
            <w:r>
              <w:t>щего</w:t>
            </w:r>
            <w:proofErr w:type="gramEnd"/>
            <w:r>
              <w:t xml:space="preserve">, </w:t>
            </w:r>
          </w:p>
          <w:p w:rsidR="00F628E5" w:rsidRDefault="00F628E5">
            <w:pPr>
              <w:jc w:val="center"/>
            </w:pPr>
            <w:r>
              <w:t>подпись</w:t>
            </w:r>
          </w:p>
        </w:tc>
        <w:tc>
          <w:tcPr>
            <w:tcW w:w="1152" w:type="dxa"/>
            <w:vAlign w:val="center"/>
          </w:tcPr>
          <w:p w:rsidR="00F628E5" w:rsidRDefault="00F628E5">
            <w:pPr>
              <w:jc w:val="center"/>
            </w:pPr>
            <w:r>
              <w:t>Принятые меры</w:t>
            </w: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  <w:tr w:rsidR="00F628E5">
        <w:tc>
          <w:tcPr>
            <w:tcW w:w="675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  <w:tc>
          <w:tcPr>
            <w:tcW w:w="1152" w:type="dxa"/>
          </w:tcPr>
          <w:p w:rsidR="00F628E5" w:rsidRDefault="00F628E5">
            <w:pPr>
              <w:jc w:val="center"/>
              <w:rPr>
                <w:sz w:val="24"/>
              </w:rPr>
            </w:pPr>
          </w:p>
        </w:tc>
      </w:tr>
    </w:tbl>
    <w:p w:rsidR="00F628E5" w:rsidRDefault="00F628E5">
      <w:pPr>
        <w:jc w:val="center"/>
        <w:rPr>
          <w:sz w:val="24"/>
        </w:rPr>
      </w:pPr>
    </w:p>
    <w:p w:rsidR="00F628E5" w:rsidRDefault="00F628E5">
      <w:pPr>
        <w:jc w:val="center"/>
        <w:rPr>
          <w:sz w:val="24"/>
        </w:rPr>
      </w:pPr>
    </w:p>
    <w:p w:rsidR="00F628E5" w:rsidRDefault="00F628E5">
      <w:pPr>
        <w:jc w:val="center"/>
        <w:rPr>
          <w:sz w:val="24"/>
        </w:rPr>
      </w:pPr>
    </w:p>
    <w:p w:rsidR="000E0202" w:rsidRDefault="0092073D" w:rsidP="00E34FFD">
      <w:pPr>
        <w:rPr>
          <w:b/>
          <w:smallCaps/>
          <w:sz w:val="24"/>
        </w:rPr>
      </w:pPr>
      <w:r>
        <w:rPr>
          <w:b/>
          <w:smallCaps/>
          <w:noProof/>
          <w:sz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1823720</wp:posOffset>
            </wp:positionH>
            <wp:positionV relativeFrom="paragraph">
              <wp:posOffset>14605</wp:posOffset>
            </wp:positionV>
            <wp:extent cx="752475" cy="769620"/>
            <wp:effectExtent l="19050" t="0" r="9525" b="0"/>
            <wp:wrapTight wrapText="bothSides">
              <wp:wrapPolygon edited="0">
                <wp:start x="-547" y="0"/>
                <wp:lineTo x="-547" y="20851"/>
                <wp:lineTo x="21873" y="20851"/>
                <wp:lineTo x="21873" y="0"/>
                <wp:lineTo x="-547" y="0"/>
              </wp:wrapPolygon>
            </wp:wrapTight>
            <wp:docPr id="7" name="Рисунок 1" descr="http://www.ruscircus.ru/forum/uploads/post-3-1360000187_thum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ruscircus.ru/forum/uploads/post-3-1360000187_thum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6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0202" w:rsidRDefault="000E0202" w:rsidP="000E0202">
      <w:pPr>
        <w:jc w:val="center"/>
        <w:rPr>
          <w:b/>
          <w:smallCaps/>
          <w:sz w:val="24"/>
        </w:rPr>
      </w:pPr>
    </w:p>
    <w:p w:rsidR="000E0202" w:rsidRDefault="000E0202" w:rsidP="000E0202">
      <w:pPr>
        <w:jc w:val="center"/>
        <w:rPr>
          <w:b/>
          <w:smallCaps/>
          <w:sz w:val="24"/>
        </w:rPr>
      </w:pPr>
    </w:p>
    <w:p w:rsidR="000E0202" w:rsidRDefault="000E0202" w:rsidP="000E0202">
      <w:pPr>
        <w:jc w:val="center"/>
        <w:rPr>
          <w:b/>
          <w:smallCaps/>
          <w:sz w:val="24"/>
        </w:rPr>
      </w:pPr>
    </w:p>
    <w:p w:rsidR="00E34FFD" w:rsidRDefault="00E34FFD" w:rsidP="000E0202">
      <w:pPr>
        <w:jc w:val="center"/>
        <w:rPr>
          <w:b/>
          <w:smallCaps/>
          <w:sz w:val="24"/>
        </w:rPr>
      </w:pPr>
    </w:p>
    <w:p w:rsidR="00E34FFD" w:rsidRPr="00E34FFD" w:rsidRDefault="00E34FFD" w:rsidP="00E34FFD">
      <w:pPr>
        <w:pStyle w:val="a4"/>
        <w:spacing w:before="120"/>
        <w:rPr>
          <w:b/>
          <w:spacing w:val="-10"/>
          <w:sz w:val="24"/>
          <w:szCs w:val="24"/>
        </w:rPr>
      </w:pPr>
      <w:r w:rsidRPr="00E34FFD">
        <w:rPr>
          <w:b/>
          <w:spacing w:val="-10"/>
          <w:sz w:val="24"/>
          <w:szCs w:val="24"/>
        </w:rPr>
        <w:t>Федеральное казенное предприятие</w:t>
      </w:r>
    </w:p>
    <w:p w:rsidR="00E34FFD" w:rsidRPr="00E34FFD" w:rsidRDefault="00E34FFD" w:rsidP="00E34FFD">
      <w:pPr>
        <w:pStyle w:val="2"/>
        <w:rPr>
          <w:caps/>
          <w:spacing w:val="-30"/>
          <w:szCs w:val="24"/>
        </w:rPr>
      </w:pPr>
      <w:r w:rsidRPr="00E34FFD">
        <w:rPr>
          <w:caps/>
          <w:spacing w:val="-30"/>
          <w:szCs w:val="24"/>
        </w:rPr>
        <w:t>Российская   государственная   цирковая   компания</w:t>
      </w:r>
    </w:p>
    <w:p w:rsidR="000E0202" w:rsidRDefault="000E0202" w:rsidP="000E0202">
      <w:pPr>
        <w:jc w:val="center"/>
        <w:rPr>
          <w:b/>
          <w:smallCaps/>
          <w:sz w:val="24"/>
        </w:rPr>
      </w:pPr>
    </w:p>
    <w:p w:rsidR="000E0202" w:rsidRDefault="000E0202" w:rsidP="000E0202">
      <w:pPr>
        <w:jc w:val="center"/>
        <w:rPr>
          <w:b/>
          <w:smallCaps/>
          <w:sz w:val="24"/>
        </w:rPr>
      </w:pPr>
    </w:p>
    <w:p w:rsidR="000E0202" w:rsidRDefault="000E0202" w:rsidP="000E0202">
      <w:pPr>
        <w:jc w:val="center"/>
        <w:rPr>
          <w:b/>
          <w:smallCaps/>
          <w:sz w:val="24"/>
        </w:rPr>
      </w:pPr>
      <w:r>
        <w:rPr>
          <w:b/>
          <w:smallCaps/>
          <w:sz w:val="24"/>
        </w:rPr>
        <w:t>Журнал</w:t>
      </w:r>
    </w:p>
    <w:p w:rsidR="000E0202" w:rsidRDefault="000E0202" w:rsidP="000E0202">
      <w:pPr>
        <w:jc w:val="center"/>
        <w:rPr>
          <w:b/>
          <w:smallCaps/>
          <w:sz w:val="24"/>
        </w:rPr>
      </w:pPr>
      <w:r>
        <w:rPr>
          <w:b/>
          <w:smallCaps/>
          <w:sz w:val="24"/>
        </w:rPr>
        <w:t>учета проведения занятий по вопросам</w:t>
      </w:r>
    </w:p>
    <w:p w:rsidR="000E0202" w:rsidRDefault="000E0202" w:rsidP="000E0202">
      <w:pPr>
        <w:jc w:val="center"/>
        <w:rPr>
          <w:b/>
          <w:smallCaps/>
          <w:sz w:val="24"/>
        </w:rPr>
      </w:pPr>
      <w:r>
        <w:rPr>
          <w:b/>
          <w:smallCaps/>
          <w:sz w:val="24"/>
        </w:rPr>
        <w:t xml:space="preserve">гражданской обороны и защиты </w:t>
      </w:r>
      <w:proofErr w:type="gramStart"/>
      <w:r>
        <w:rPr>
          <w:b/>
          <w:smallCaps/>
          <w:sz w:val="24"/>
        </w:rPr>
        <w:t>от</w:t>
      </w:r>
      <w:proofErr w:type="gramEnd"/>
    </w:p>
    <w:p w:rsidR="000E0202" w:rsidRDefault="000E0202" w:rsidP="000E0202">
      <w:pPr>
        <w:jc w:val="center"/>
        <w:rPr>
          <w:b/>
          <w:smallCaps/>
          <w:sz w:val="24"/>
        </w:rPr>
      </w:pPr>
      <w:r>
        <w:rPr>
          <w:b/>
          <w:smallCaps/>
          <w:sz w:val="24"/>
        </w:rPr>
        <w:t>чрезвычайных ситуаций на 20</w:t>
      </w:r>
      <w:r w:rsidR="002C6271">
        <w:rPr>
          <w:b/>
          <w:smallCaps/>
          <w:sz w:val="24"/>
        </w:rPr>
        <w:t>15</w:t>
      </w:r>
      <w:r>
        <w:rPr>
          <w:b/>
          <w:smallCaps/>
          <w:sz w:val="24"/>
        </w:rPr>
        <w:t xml:space="preserve"> г.</w:t>
      </w:r>
    </w:p>
    <w:p w:rsidR="00F628E5" w:rsidRDefault="00F628E5">
      <w:pPr>
        <w:jc w:val="center"/>
        <w:rPr>
          <w:sz w:val="24"/>
        </w:rPr>
      </w:pPr>
    </w:p>
    <w:p w:rsidR="00F628E5" w:rsidRDefault="00F628E5">
      <w:pPr>
        <w:jc w:val="center"/>
        <w:rPr>
          <w:sz w:val="24"/>
        </w:rPr>
      </w:pPr>
    </w:p>
    <w:p w:rsidR="0092073D" w:rsidRPr="004062FC" w:rsidRDefault="0092073D" w:rsidP="0092073D">
      <w:pPr>
        <w:jc w:val="center"/>
        <w:rPr>
          <w:b/>
          <w:sz w:val="32"/>
          <w:szCs w:val="32"/>
        </w:rPr>
      </w:pPr>
      <w:r w:rsidRPr="004062FC">
        <w:rPr>
          <w:b/>
          <w:sz w:val="32"/>
          <w:szCs w:val="32"/>
        </w:rPr>
        <w:t>Руководство</w:t>
      </w:r>
    </w:p>
    <w:p w:rsidR="00F628E5" w:rsidRDefault="00F628E5">
      <w:pPr>
        <w:jc w:val="center"/>
      </w:pPr>
    </w:p>
    <w:p w:rsidR="00F628E5" w:rsidRPr="00522DB4" w:rsidRDefault="00522DB4" w:rsidP="00522DB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</w:p>
    <w:p w:rsidR="00F628E5" w:rsidRDefault="00F628E5" w:rsidP="0092073D">
      <w:pPr>
        <w:rPr>
          <w:b/>
          <w:sz w:val="24"/>
        </w:rPr>
      </w:pPr>
      <w:r>
        <w:rPr>
          <w:b/>
          <w:sz w:val="24"/>
        </w:rPr>
        <w:t xml:space="preserve">        Руководитель группы</w:t>
      </w:r>
      <w:r w:rsidR="0092073D">
        <w:rPr>
          <w:b/>
          <w:sz w:val="24"/>
        </w:rPr>
        <w:t>:</w:t>
      </w:r>
      <w:r>
        <w:rPr>
          <w:b/>
          <w:sz w:val="24"/>
        </w:rPr>
        <w:t xml:space="preserve">   </w:t>
      </w:r>
      <w:r w:rsidR="0092073D">
        <w:rPr>
          <w:b/>
          <w:sz w:val="24"/>
        </w:rPr>
        <w:t>советник генерального директора</w:t>
      </w:r>
    </w:p>
    <w:p w:rsidR="0092073D" w:rsidRDefault="0092073D" w:rsidP="0092073D">
      <w:pPr>
        <w:rPr>
          <w:b/>
          <w:sz w:val="24"/>
        </w:rPr>
      </w:pPr>
      <w:r>
        <w:rPr>
          <w:b/>
          <w:sz w:val="24"/>
        </w:rPr>
        <w:t xml:space="preserve">                                                    </w:t>
      </w:r>
    </w:p>
    <w:p w:rsidR="0092073D" w:rsidRDefault="0092073D" w:rsidP="0092073D">
      <w:pPr>
        <w:rPr>
          <w:smallCaps/>
        </w:rPr>
      </w:pPr>
      <w:r>
        <w:rPr>
          <w:b/>
          <w:sz w:val="24"/>
        </w:rPr>
        <w:t xml:space="preserve">                                               </w:t>
      </w:r>
      <w:r w:rsidR="00BF7B04">
        <w:rPr>
          <w:b/>
          <w:sz w:val="24"/>
        </w:rPr>
        <w:t xml:space="preserve">        Зарубин Сергей Николаевич</w:t>
      </w:r>
      <w:r>
        <w:rPr>
          <w:b/>
          <w:sz w:val="24"/>
        </w:rPr>
        <w:t xml:space="preserve"> </w:t>
      </w:r>
    </w:p>
    <w:p w:rsidR="00F628E5" w:rsidRDefault="00F628E5" w:rsidP="008361C0">
      <w:pPr>
        <w:rPr>
          <w:smallCaps/>
        </w:rPr>
      </w:pPr>
    </w:p>
    <w:sectPr w:rsidR="00F628E5" w:rsidSect="00915A56">
      <w:pgSz w:w="16840" w:h="11907" w:orient="landscape"/>
      <w:pgMar w:top="1134" w:right="851" w:bottom="1134" w:left="851" w:header="720" w:footer="720" w:gutter="0"/>
      <w:cols w:num="2" w:space="85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67A3A"/>
    <w:rsid w:val="00007DD0"/>
    <w:rsid w:val="00065A96"/>
    <w:rsid w:val="000724D2"/>
    <w:rsid w:val="0009587C"/>
    <w:rsid w:val="000C52B5"/>
    <w:rsid w:val="000C6CC4"/>
    <w:rsid w:val="000D5894"/>
    <w:rsid w:val="000E0202"/>
    <w:rsid w:val="000E43C9"/>
    <w:rsid w:val="000E75BC"/>
    <w:rsid w:val="00142D70"/>
    <w:rsid w:val="00210A3A"/>
    <w:rsid w:val="00241C31"/>
    <w:rsid w:val="00261D4B"/>
    <w:rsid w:val="00270510"/>
    <w:rsid w:val="0027744E"/>
    <w:rsid w:val="00292465"/>
    <w:rsid w:val="0029270E"/>
    <w:rsid w:val="002C565A"/>
    <w:rsid w:val="002C57B7"/>
    <w:rsid w:val="002C5FFD"/>
    <w:rsid w:val="002C6271"/>
    <w:rsid w:val="002D7997"/>
    <w:rsid w:val="00355F0A"/>
    <w:rsid w:val="004375A4"/>
    <w:rsid w:val="004A2961"/>
    <w:rsid w:val="004B2C8C"/>
    <w:rsid w:val="004D26EE"/>
    <w:rsid w:val="004D620A"/>
    <w:rsid w:val="004F5CB1"/>
    <w:rsid w:val="00506E57"/>
    <w:rsid w:val="00522DB4"/>
    <w:rsid w:val="0053608E"/>
    <w:rsid w:val="005B1F20"/>
    <w:rsid w:val="005C2BA5"/>
    <w:rsid w:val="005F2081"/>
    <w:rsid w:val="00601443"/>
    <w:rsid w:val="00617FA1"/>
    <w:rsid w:val="006231B7"/>
    <w:rsid w:val="00642380"/>
    <w:rsid w:val="006B293D"/>
    <w:rsid w:val="00764406"/>
    <w:rsid w:val="00797F5B"/>
    <w:rsid w:val="007A0656"/>
    <w:rsid w:val="008361C0"/>
    <w:rsid w:val="00837B68"/>
    <w:rsid w:val="008456C5"/>
    <w:rsid w:val="00876BAA"/>
    <w:rsid w:val="0088117D"/>
    <w:rsid w:val="008B7C56"/>
    <w:rsid w:val="008C28A4"/>
    <w:rsid w:val="00915A56"/>
    <w:rsid w:val="0092073D"/>
    <w:rsid w:val="00951F78"/>
    <w:rsid w:val="00960998"/>
    <w:rsid w:val="009973ED"/>
    <w:rsid w:val="009D2561"/>
    <w:rsid w:val="00A018B2"/>
    <w:rsid w:val="00A15815"/>
    <w:rsid w:val="00A26E28"/>
    <w:rsid w:val="00A34DCA"/>
    <w:rsid w:val="00A62A31"/>
    <w:rsid w:val="00A6692B"/>
    <w:rsid w:val="00AE1C7C"/>
    <w:rsid w:val="00B465AF"/>
    <w:rsid w:val="00B61872"/>
    <w:rsid w:val="00B650B0"/>
    <w:rsid w:val="00B75A96"/>
    <w:rsid w:val="00B85762"/>
    <w:rsid w:val="00B93B88"/>
    <w:rsid w:val="00BE7623"/>
    <w:rsid w:val="00BF7B04"/>
    <w:rsid w:val="00C04762"/>
    <w:rsid w:val="00C67A3A"/>
    <w:rsid w:val="00CC7FD6"/>
    <w:rsid w:val="00D1571A"/>
    <w:rsid w:val="00D33515"/>
    <w:rsid w:val="00DD2211"/>
    <w:rsid w:val="00DD5769"/>
    <w:rsid w:val="00DE3071"/>
    <w:rsid w:val="00E2727B"/>
    <w:rsid w:val="00E34FFD"/>
    <w:rsid w:val="00EB1676"/>
    <w:rsid w:val="00EB2D42"/>
    <w:rsid w:val="00EF62BD"/>
    <w:rsid w:val="00F01258"/>
    <w:rsid w:val="00F04FB3"/>
    <w:rsid w:val="00F52FA7"/>
    <w:rsid w:val="00F628E5"/>
    <w:rsid w:val="00F7213C"/>
    <w:rsid w:val="00F779EA"/>
    <w:rsid w:val="00F95C1C"/>
    <w:rsid w:val="00FB2016"/>
    <w:rsid w:val="00FF4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5A56"/>
  </w:style>
  <w:style w:type="paragraph" w:styleId="1">
    <w:name w:val="heading 1"/>
    <w:basedOn w:val="a"/>
    <w:next w:val="a"/>
    <w:qFormat/>
    <w:rsid w:val="00915A56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915A56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915A56"/>
    <w:pPr>
      <w:ind w:left="113" w:right="113"/>
    </w:pPr>
  </w:style>
  <w:style w:type="paragraph" w:styleId="a4">
    <w:name w:val="Body Text"/>
    <w:basedOn w:val="a"/>
    <w:rsid w:val="00915A56"/>
    <w:pPr>
      <w:jc w:val="center"/>
    </w:pPr>
  </w:style>
  <w:style w:type="paragraph" w:styleId="a5">
    <w:name w:val="Balloon Text"/>
    <w:basedOn w:val="a"/>
    <w:link w:val="a6"/>
    <w:rsid w:val="000E0202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0E020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E34FFD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</vt:lpstr>
    </vt:vector>
  </TitlesOfParts>
  <Company>SPecialiST RePack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ўЈваЄ</dc:creator>
  <cp:keywords/>
  <cp:lastModifiedBy>Kovalchuk_V</cp:lastModifiedBy>
  <cp:revision>5</cp:revision>
  <cp:lastPrinted>2012-09-12T13:05:00Z</cp:lastPrinted>
  <dcterms:created xsi:type="dcterms:W3CDTF">2015-01-27T08:40:00Z</dcterms:created>
  <dcterms:modified xsi:type="dcterms:W3CDTF">2015-01-27T09:53:00Z</dcterms:modified>
</cp:coreProperties>
</file>