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1F80" w:rsidRPr="009E3C7A" w:rsidRDefault="00581F80" w:rsidP="00581F80">
      <w:pPr>
        <w:shd w:val="clear" w:color="auto" w:fill="FFFFFF"/>
        <w:autoSpaceDE w:val="0"/>
        <w:autoSpaceDN w:val="0"/>
        <w:adjustRightInd w:val="0"/>
        <w:jc w:val="center"/>
        <w:rPr>
          <w:rFonts w:ascii="Arial Narrow" w:hAnsi="Arial Narrow"/>
          <w:b/>
          <w:sz w:val="28"/>
          <w:szCs w:val="28"/>
        </w:rPr>
      </w:pPr>
      <w:r w:rsidRPr="009E3C7A">
        <w:rPr>
          <w:rFonts w:ascii="Arial Narrow" w:hAnsi="Arial Narrow"/>
          <w:b/>
          <w:color w:val="000000"/>
          <w:sz w:val="28"/>
          <w:szCs w:val="28"/>
        </w:rPr>
        <w:t>ПРАВИТЕЛЬСТВО РОССИЙСКОЙ ФЕДЕРАЦИИ</w:t>
      </w:r>
    </w:p>
    <w:p w:rsidR="00581F80" w:rsidRDefault="00581F80" w:rsidP="00581F80">
      <w:pPr>
        <w:shd w:val="clear" w:color="auto" w:fill="FFFFFF"/>
        <w:autoSpaceDE w:val="0"/>
        <w:autoSpaceDN w:val="0"/>
        <w:adjustRightInd w:val="0"/>
        <w:jc w:val="center"/>
        <w:rPr>
          <w:rFonts w:ascii="Arial Narrow" w:hAnsi="Arial Narrow"/>
          <w:b/>
          <w:color w:val="000000"/>
          <w:sz w:val="28"/>
          <w:szCs w:val="28"/>
        </w:rPr>
      </w:pPr>
      <w:r w:rsidRPr="009E3C7A">
        <w:rPr>
          <w:rFonts w:ascii="Arial Narrow" w:hAnsi="Arial Narrow"/>
          <w:b/>
          <w:color w:val="000000"/>
          <w:sz w:val="28"/>
          <w:szCs w:val="28"/>
        </w:rPr>
        <w:t>ПОСТАНОВЛЕНИЕ</w:t>
      </w:r>
      <w:r>
        <w:rPr>
          <w:rFonts w:ascii="Arial Narrow" w:hAnsi="Arial Narrow"/>
          <w:b/>
          <w:color w:val="000000"/>
          <w:sz w:val="28"/>
          <w:szCs w:val="28"/>
        </w:rPr>
        <w:t xml:space="preserve"> </w:t>
      </w:r>
      <w:r w:rsidRPr="009E3C7A">
        <w:rPr>
          <w:rFonts w:ascii="Arial Narrow" w:hAnsi="Arial Narrow"/>
          <w:b/>
          <w:color w:val="000000"/>
          <w:sz w:val="28"/>
          <w:szCs w:val="28"/>
        </w:rPr>
        <w:t>от 22 июня 2004 г. №303</w:t>
      </w:r>
    </w:p>
    <w:p w:rsidR="00581F80" w:rsidRPr="009E3C7A" w:rsidRDefault="00581F80" w:rsidP="00581F80">
      <w:pPr>
        <w:shd w:val="clear" w:color="auto" w:fill="FFFFFF"/>
        <w:autoSpaceDE w:val="0"/>
        <w:autoSpaceDN w:val="0"/>
        <w:adjustRightInd w:val="0"/>
        <w:jc w:val="center"/>
        <w:rPr>
          <w:rFonts w:ascii="Arial Narrow" w:hAnsi="Arial Narrow"/>
          <w:b/>
          <w:sz w:val="28"/>
          <w:szCs w:val="28"/>
        </w:rPr>
      </w:pPr>
    </w:p>
    <w:p w:rsidR="00581F80" w:rsidRPr="00C85261" w:rsidRDefault="00581F80" w:rsidP="00581F80">
      <w:pPr>
        <w:jc w:val="center"/>
        <w:rPr>
          <w:b/>
          <w:bCs/>
          <w:color w:val="000000"/>
        </w:rPr>
      </w:pPr>
      <w:r w:rsidRPr="00C85261">
        <w:rPr>
          <w:b/>
          <w:bCs/>
          <w:color w:val="000000"/>
        </w:rPr>
        <w:t xml:space="preserve">О порядке эвакуации населения, материальных и культурных ценностей </w:t>
      </w:r>
      <w:r>
        <w:rPr>
          <w:b/>
          <w:bCs/>
          <w:color w:val="000000"/>
        </w:rPr>
        <w:br/>
      </w:r>
      <w:r w:rsidRPr="00C85261">
        <w:rPr>
          <w:b/>
          <w:bCs/>
          <w:color w:val="000000"/>
        </w:rPr>
        <w:t>в безопасные районы</w:t>
      </w:r>
    </w:p>
    <w:p w:rsidR="00581F80" w:rsidRPr="00C85261" w:rsidRDefault="00581F80" w:rsidP="00581F80">
      <w:pPr>
        <w:shd w:val="clear" w:color="auto" w:fill="FFFFFF"/>
        <w:autoSpaceDE w:val="0"/>
        <w:autoSpaceDN w:val="0"/>
        <w:adjustRightInd w:val="0"/>
        <w:ind w:firstLine="748"/>
        <w:jc w:val="both"/>
      </w:pPr>
      <w:r w:rsidRPr="00C85261">
        <w:rPr>
          <w:color w:val="000000"/>
        </w:rPr>
        <w:t xml:space="preserve">В соответствии с Федеральным законом "О гражданской обороне" Правительство Российской Федерации </w:t>
      </w:r>
      <w:r w:rsidRPr="00C85261">
        <w:rPr>
          <w:b/>
          <w:bCs/>
          <w:color w:val="000000"/>
        </w:rPr>
        <w:t>постановляет:</w:t>
      </w:r>
    </w:p>
    <w:p w:rsidR="00581F80" w:rsidRPr="00C85261" w:rsidRDefault="00581F80" w:rsidP="00581F80">
      <w:pPr>
        <w:shd w:val="clear" w:color="auto" w:fill="FFFFFF"/>
        <w:autoSpaceDE w:val="0"/>
        <w:autoSpaceDN w:val="0"/>
        <w:adjustRightInd w:val="0"/>
        <w:ind w:firstLine="748"/>
        <w:jc w:val="both"/>
      </w:pPr>
      <w:r w:rsidRPr="00C85261">
        <w:rPr>
          <w:color w:val="000000"/>
        </w:rPr>
        <w:t>1. Утвердить</w:t>
      </w:r>
      <w:r>
        <w:rPr>
          <w:color w:val="000000"/>
        </w:rPr>
        <w:t xml:space="preserve"> </w:t>
      </w:r>
      <w:r w:rsidRPr="00C85261">
        <w:rPr>
          <w:color w:val="000000"/>
        </w:rPr>
        <w:t>прилагаемые</w:t>
      </w:r>
      <w:r>
        <w:rPr>
          <w:color w:val="000000"/>
        </w:rPr>
        <w:t xml:space="preserve"> </w:t>
      </w:r>
      <w:r w:rsidRPr="00C85261">
        <w:rPr>
          <w:color w:val="000000"/>
        </w:rPr>
        <w:t>Правила</w:t>
      </w:r>
      <w:r>
        <w:rPr>
          <w:color w:val="000000"/>
        </w:rPr>
        <w:t xml:space="preserve"> </w:t>
      </w:r>
      <w:r w:rsidRPr="00C85261">
        <w:rPr>
          <w:color w:val="000000"/>
        </w:rPr>
        <w:t>эвакуации</w:t>
      </w:r>
      <w:r>
        <w:rPr>
          <w:color w:val="000000"/>
        </w:rPr>
        <w:t xml:space="preserve"> </w:t>
      </w:r>
      <w:r w:rsidRPr="00C85261">
        <w:rPr>
          <w:color w:val="000000"/>
        </w:rPr>
        <w:t xml:space="preserve">населения, материальных и культурных ценностей </w:t>
      </w:r>
      <w:r w:rsidRPr="00C85261">
        <w:rPr>
          <w:b/>
          <w:bCs/>
          <w:color w:val="000000"/>
        </w:rPr>
        <w:t xml:space="preserve">в </w:t>
      </w:r>
      <w:r w:rsidRPr="00C85261">
        <w:rPr>
          <w:color w:val="000000"/>
        </w:rPr>
        <w:t>безопасные районы.</w:t>
      </w:r>
    </w:p>
    <w:p w:rsidR="00581F80" w:rsidRPr="00C85261" w:rsidRDefault="00581F80" w:rsidP="00581F80">
      <w:pPr>
        <w:ind w:firstLine="748"/>
        <w:jc w:val="both"/>
        <w:rPr>
          <w:color w:val="000000"/>
        </w:rPr>
      </w:pPr>
      <w:r w:rsidRPr="00C85261">
        <w:rPr>
          <w:color w:val="000000"/>
        </w:rPr>
        <w:t>2. Возложить на Министерство Российской Федерации по делам гражданской</w:t>
      </w:r>
      <w:r>
        <w:rPr>
          <w:color w:val="000000"/>
        </w:rPr>
        <w:t xml:space="preserve"> </w:t>
      </w:r>
      <w:r w:rsidRPr="00C85261">
        <w:rPr>
          <w:color w:val="000000"/>
        </w:rPr>
        <w:t>обороны,</w:t>
      </w:r>
      <w:r>
        <w:rPr>
          <w:color w:val="000000"/>
        </w:rPr>
        <w:t xml:space="preserve"> </w:t>
      </w:r>
      <w:r w:rsidRPr="00C85261">
        <w:rPr>
          <w:color w:val="000000"/>
        </w:rPr>
        <w:t>чрезвычайным</w:t>
      </w:r>
      <w:r>
        <w:rPr>
          <w:color w:val="000000"/>
        </w:rPr>
        <w:t xml:space="preserve"> </w:t>
      </w:r>
      <w:r w:rsidRPr="00C85261">
        <w:rPr>
          <w:color w:val="000000"/>
        </w:rPr>
        <w:t>ситуациям</w:t>
      </w:r>
      <w:r>
        <w:rPr>
          <w:color w:val="000000"/>
        </w:rPr>
        <w:t xml:space="preserve"> </w:t>
      </w:r>
      <w:r w:rsidRPr="00C85261">
        <w:rPr>
          <w:color w:val="000000"/>
        </w:rPr>
        <w:t>и</w:t>
      </w:r>
      <w:r>
        <w:rPr>
          <w:color w:val="000000"/>
        </w:rPr>
        <w:t xml:space="preserve"> </w:t>
      </w:r>
      <w:r w:rsidRPr="00C85261">
        <w:rPr>
          <w:color w:val="000000"/>
        </w:rPr>
        <w:t>ликвидации последствий</w:t>
      </w:r>
      <w:r>
        <w:rPr>
          <w:color w:val="000000"/>
        </w:rPr>
        <w:t xml:space="preserve"> </w:t>
      </w:r>
      <w:r w:rsidRPr="00C85261">
        <w:rPr>
          <w:color w:val="000000"/>
        </w:rPr>
        <w:t>стихийных</w:t>
      </w:r>
      <w:r>
        <w:rPr>
          <w:color w:val="000000"/>
        </w:rPr>
        <w:t xml:space="preserve"> </w:t>
      </w:r>
      <w:r w:rsidRPr="00C85261">
        <w:rPr>
          <w:color w:val="000000"/>
        </w:rPr>
        <w:t>бедствий</w:t>
      </w:r>
      <w:r>
        <w:rPr>
          <w:color w:val="000000"/>
        </w:rPr>
        <w:t xml:space="preserve"> </w:t>
      </w:r>
      <w:r w:rsidRPr="00C85261">
        <w:rPr>
          <w:color w:val="000000"/>
        </w:rPr>
        <w:t>осуществление</w:t>
      </w:r>
      <w:r>
        <w:rPr>
          <w:color w:val="000000"/>
        </w:rPr>
        <w:t xml:space="preserve"> </w:t>
      </w:r>
      <w:r w:rsidRPr="00C85261">
        <w:rPr>
          <w:color w:val="000000"/>
        </w:rPr>
        <w:t>методического руководства</w:t>
      </w:r>
      <w:r>
        <w:rPr>
          <w:color w:val="000000"/>
        </w:rPr>
        <w:t xml:space="preserve"> </w:t>
      </w:r>
      <w:r w:rsidRPr="00C85261">
        <w:rPr>
          <w:color w:val="000000"/>
        </w:rPr>
        <w:t>и</w:t>
      </w:r>
      <w:r>
        <w:rPr>
          <w:color w:val="000000"/>
        </w:rPr>
        <w:t xml:space="preserve"> </w:t>
      </w:r>
      <w:r w:rsidRPr="00C85261">
        <w:rPr>
          <w:color w:val="000000"/>
        </w:rPr>
        <w:t>контроля</w:t>
      </w:r>
      <w:r>
        <w:rPr>
          <w:color w:val="000000"/>
        </w:rPr>
        <w:t xml:space="preserve"> </w:t>
      </w:r>
      <w:r w:rsidRPr="00C85261">
        <w:rPr>
          <w:color w:val="000000"/>
        </w:rPr>
        <w:t>за</w:t>
      </w:r>
      <w:r>
        <w:rPr>
          <w:color w:val="000000"/>
        </w:rPr>
        <w:t xml:space="preserve"> </w:t>
      </w:r>
      <w:r w:rsidRPr="00C85261">
        <w:rPr>
          <w:color w:val="000000"/>
        </w:rPr>
        <w:t>подготовкой</w:t>
      </w:r>
      <w:r>
        <w:rPr>
          <w:color w:val="000000"/>
        </w:rPr>
        <w:t xml:space="preserve"> </w:t>
      </w:r>
      <w:r w:rsidRPr="00C85261">
        <w:rPr>
          <w:color w:val="000000"/>
        </w:rPr>
        <w:t>эвакуации</w:t>
      </w:r>
      <w:r>
        <w:rPr>
          <w:color w:val="000000"/>
        </w:rPr>
        <w:t xml:space="preserve"> </w:t>
      </w:r>
      <w:r w:rsidRPr="00C85261">
        <w:rPr>
          <w:color w:val="000000"/>
        </w:rPr>
        <w:t>населения, материальных и культурных ценностей в безопасные районы.</w:t>
      </w:r>
    </w:p>
    <w:p w:rsidR="00581F80" w:rsidRDefault="00581F80" w:rsidP="00581F80">
      <w:pPr>
        <w:shd w:val="clear" w:color="auto" w:fill="FFFFFF"/>
        <w:autoSpaceDE w:val="0"/>
        <w:autoSpaceDN w:val="0"/>
        <w:adjustRightInd w:val="0"/>
        <w:jc w:val="center"/>
        <w:rPr>
          <w:color w:val="000000"/>
        </w:rPr>
      </w:pPr>
      <w:r w:rsidRPr="00C85261">
        <w:rPr>
          <w:color w:val="000000"/>
        </w:rPr>
        <w:t>Председатель Правительства Российской Федерации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М.Фрадков</w:t>
      </w:r>
    </w:p>
    <w:p w:rsidR="00581F80" w:rsidRDefault="00581F80" w:rsidP="00581F80">
      <w:pPr>
        <w:shd w:val="clear" w:color="auto" w:fill="FFFFFF"/>
        <w:autoSpaceDE w:val="0"/>
        <w:autoSpaceDN w:val="0"/>
        <w:adjustRightInd w:val="0"/>
        <w:jc w:val="center"/>
        <w:rPr>
          <w:color w:val="000000"/>
        </w:rPr>
      </w:pPr>
      <w:r>
        <w:rPr>
          <w:color w:val="000000"/>
        </w:rPr>
        <w:t>________________________________________________________________________</w:t>
      </w:r>
    </w:p>
    <w:p w:rsidR="00581F80" w:rsidRPr="000A63F2" w:rsidRDefault="00581F80" w:rsidP="00581F80">
      <w:pPr>
        <w:shd w:val="clear" w:color="auto" w:fill="FFFFFF"/>
        <w:autoSpaceDE w:val="0"/>
        <w:autoSpaceDN w:val="0"/>
        <w:adjustRightInd w:val="0"/>
        <w:ind w:left="5797"/>
        <w:jc w:val="center"/>
      </w:pPr>
      <w:r w:rsidRPr="000A63F2">
        <w:rPr>
          <w:color w:val="000000"/>
        </w:rPr>
        <w:t>УТВЕРЖДЕНЫ</w:t>
      </w:r>
    </w:p>
    <w:p w:rsidR="00581F80" w:rsidRPr="000A63F2" w:rsidRDefault="00581F80" w:rsidP="00581F80">
      <w:pPr>
        <w:shd w:val="clear" w:color="auto" w:fill="FFFFFF"/>
        <w:autoSpaceDE w:val="0"/>
        <w:autoSpaceDN w:val="0"/>
        <w:adjustRightInd w:val="0"/>
        <w:ind w:left="5797"/>
        <w:jc w:val="center"/>
      </w:pPr>
      <w:r w:rsidRPr="000A63F2">
        <w:rPr>
          <w:color w:val="000000"/>
        </w:rPr>
        <w:t>постановлением Правительства</w:t>
      </w:r>
    </w:p>
    <w:p w:rsidR="00581F80" w:rsidRPr="000A63F2" w:rsidRDefault="00581F80" w:rsidP="00581F80">
      <w:pPr>
        <w:shd w:val="clear" w:color="auto" w:fill="FFFFFF"/>
        <w:tabs>
          <w:tab w:val="left" w:pos="2784"/>
        </w:tabs>
        <w:autoSpaceDE w:val="0"/>
        <w:autoSpaceDN w:val="0"/>
        <w:adjustRightInd w:val="0"/>
        <w:ind w:left="5797"/>
        <w:jc w:val="center"/>
      </w:pPr>
      <w:r w:rsidRPr="000A63F2">
        <w:rPr>
          <w:color w:val="000000"/>
        </w:rPr>
        <w:t>Российской Федерации</w:t>
      </w:r>
    </w:p>
    <w:p w:rsidR="00581F80" w:rsidRPr="000A63F2" w:rsidRDefault="00581F80" w:rsidP="00581F80">
      <w:pPr>
        <w:shd w:val="clear" w:color="auto" w:fill="FFFFFF"/>
        <w:autoSpaceDE w:val="0"/>
        <w:autoSpaceDN w:val="0"/>
        <w:adjustRightInd w:val="0"/>
        <w:ind w:left="5797"/>
        <w:jc w:val="center"/>
      </w:pPr>
      <w:r w:rsidRPr="000A63F2">
        <w:rPr>
          <w:color w:val="000000"/>
        </w:rPr>
        <w:t>от 22 июня 2004 г. № 303</w:t>
      </w:r>
    </w:p>
    <w:p w:rsidR="00581F80" w:rsidRPr="009E3C7A" w:rsidRDefault="00581F80" w:rsidP="00581F80">
      <w:pPr>
        <w:shd w:val="clear" w:color="auto" w:fill="FFFFFF"/>
        <w:autoSpaceDE w:val="0"/>
        <w:autoSpaceDN w:val="0"/>
        <w:adjustRightInd w:val="0"/>
        <w:jc w:val="center"/>
        <w:rPr>
          <w:rFonts w:ascii="Arial Narrow" w:hAnsi="Arial Narrow"/>
          <w:sz w:val="28"/>
          <w:szCs w:val="28"/>
        </w:rPr>
      </w:pPr>
      <w:r w:rsidRPr="009E3C7A">
        <w:rPr>
          <w:rFonts w:ascii="Arial Narrow" w:hAnsi="Arial Narrow"/>
          <w:b/>
          <w:bCs/>
          <w:color w:val="000000"/>
          <w:sz w:val="28"/>
          <w:szCs w:val="28"/>
        </w:rPr>
        <w:t>ПРАВИЛА</w:t>
      </w:r>
    </w:p>
    <w:p w:rsidR="00581F80" w:rsidRDefault="00581F80" w:rsidP="00581F80">
      <w:pPr>
        <w:shd w:val="clear" w:color="auto" w:fill="FFFFFF"/>
        <w:autoSpaceDE w:val="0"/>
        <w:autoSpaceDN w:val="0"/>
        <w:adjustRightInd w:val="0"/>
        <w:jc w:val="center"/>
        <w:rPr>
          <w:rFonts w:ascii="Arial Narrow" w:hAnsi="Arial Narrow"/>
          <w:b/>
          <w:bCs/>
          <w:color w:val="000000"/>
          <w:sz w:val="28"/>
          <w:szCs w:val="28"/>
        </w:rPr>
      </w:pPr>
      <w:r w:rsidRPr="009E3C7A">
        <w:rPr>
          <w:rFonts w:ascii="Arial Narrow" w:hAnsi="Arial Narrow"/>
          <w:b/>
          <w:bCs/>
          <w:color w:val="000000"/>
          <w:sz w:val="28"/>
          <w:szCs w:val="28"/>
        </w:rPr>
        <w:t>эвакуации населения, материальных и культурных ценностей</w:t>
      </w:r>
      <w:r>
        <w:rPr>
          <w:rFonts w:ascii="Arial Narrow" w:hAnsi="Arial Narrow"/>
          <w:b/>
          <w:bCs/>
          <w:color w:val="000000"/>
          <w:sz w:val="28"/>
          <w:szCs w:val="28"/>
        </w:rPr>
        <w:t xml:space="preserve"> </w:t>
      </w:r>
      <w:r w:rsidRPr="009E3C7A">
        <w:rPr>
          <w:rFonts w:ascii="Arial Narrow" w:hAnsi="Arial Narrow"/>
          <w:b/>
          <w:bCs/>
          <w:color w:val="000000"/>
          <w:sz w:val="28"/>
          <w:szCs w:val="28"/>
        </w:rPr>
        <w:t>в безопасные районы</w:t>
      </w:r>
    </w:p>
    <w:p w:rsidR="00581F80" w:rsidRPr="009E3C7A" w:rsidRDefault="00581F80" w:rsidP="00581F80">
      <w:pPr>
        <w:shd w:val="clear" w:color="auto" w:fill="FFFFFF"/>
        <w:autoSpaceDE w:val="0"/>
        <w:autoSpaceDN w:val="0"/>
        <w:adjustRightInd w:val="0"/>
        <w:jc w:val="center"/>
        <w:rPr>
          <w:rFonts w:ascii="Arial Narrow" w:hAnsi="Arial Narrow"/>
          <w:sz w:val="28"/>
          <w:szCs w:val="28"/>
        </w:rPr>
      </w:pPr>
    </w:p>
    <w:p w:rsidR="00581F80" w:rsidRPr="008409D5" w:rsidRDefault="00581F80" w:rsidP="00581F80">
      <w:pPr>
        <w:shd w:val="clear" w:color="auto" w:fill="FFFFFF"/>
        <w:autoSpaceDE w:val="0"/>
        <w:autoSpaceDN w:val="0"/>
        <w:adjustRightInd w:val="0"/>
        <w:ind w:firstLine="748"/>
        <w:jc w:val="both"/>
      </w:pPr>
      <w:r w:rsidRPr="008409D5">
        <w:rPr>
          <w:bCs/>
          <w:color w:val="000000"/>
        </w:rPr>
        <w:t>1</w:t>
      </w:r>
      <w:r w:rsidRPr="008409D5">
        <w:rPr>
          <w:color w:val="000000"/>
        </w:rPr>
        <w:t>. Настоящие Правила, разработанные в соответствии с Федеральным законом "О гражданской обороне", определяют порядок эвакуации населения, материальных и культурных ценностей в безопасные районы.</w:t>
      </w:r>
    </w:p>
    <w:p w:rsidR="00581F80" w:rsidRPr="008409D5" w:rsidRDefault="00581F80" w:rsidP="00581F80">
      <w:pPr>
        <w:shd w:val="clear" w:color="auto" w:fill="FFFFFF"/>
        <w:autoSpaceDE w:val="0"/>
        <w:autoSpaceDN w:val="0"/>
        <w:adjustRightInd w:val="0"/>
        <w:ind w:firstLine="748"/>
        <w:jc w:val="both"/>
      </w:pPr>
      <w:r w:rsidRPr="008409D5">
        <w:rPr>
          <w:color w:val="000000"/>
        </w:rPr>
        <w:t xml:space="preserve">2. </w:t>
      </w:r>
      <w:r w:rsidRPr="008409D5">
        <w:rPr>
          <w:b/>
          <w:color w:val="000000"/>
        </w:rPr>
        <w:t xml:space="preserve">Эвакуация </w:t>
      </w:r>
      <w:r w:rsidRPr="008409D5">
        <w:rPr>
          <w:color w:val="000000"/>
        </w:rPr>
        <w:t xml:space="preserve">населения, материальных и культурных ценностей в безопасные районы </w:t>
      </w:r>
      <w:r w:rsidRPr="008409D5">
        <w:rPr>
          <w:b/>
          <w:color w:val="000000"/>
        </w:rPr>
        <w:t>включает</w:t>
      </w:r>
      <w:r w:rsidRPr="008409D5">
        <w:rPr>
          <w:color w:val="000000"/>
        </w:rPr>
        <w:t xml:space="preserve"> в себя непосредственно эвакуацию населения, материальных и культурных ценностей в безопасные районы из городов и иных населенных пунктов, отнесенных к группам по гражданской обороне, из населенных пунктов, имеющих организации, отнесенные к категории особой важности по гражданской обороне, и железнодорожные станции первой категории, и населенных пунктов, расположенных в зонах возможного катастрофического затопления в пределах 4-часового добегания волны прорыва при разрушении гидротехнических сооружений (далее соответственно — эвакуация, населенные пункты), а также рассредоточение работников организаций, продолжающих в военное время производственную деятельность в указанных населенных пунктах (далее — рассредоточение работников организаций).</w:t>
      </w:r>
    </w:p>
    <w:p w:rsidR="00581F80" w:rsidRPr="008409D5" w:rsidRDefault="00581F80" w:rsidP="00581F80">
      <w:pPr>
        <w:shd w:val="clear" w:color="auto" w:fill="FFFFFF"/>
        <w:autoSpaceDE w:val="0"/>
        <w:autoSpaceDN w:val="0"/>
        <w:adjustRightInd w:val="0"/>
        <w:ind w:firstLine="748"/>
        <w:jc w:val="both"/>
      </w:pPr>
      <w:r w:rsidRPr="008409D5">
        <w:rPr>
          <w:color w:val="000000"/>
        </w:rPr>
        <w:t xml:space="preserve">3. </w:t>
      </w:r>
      <w:r w:rsidRPr="008409D5">
        <w:rPr>
          <w:b/>
          <w:color w:val="000000"/>
        </w:rPr>
        <w:t>Безопасный район</w:t>
      </w:r>
      <w:r w:rsidRPr="008409D5">
        <w:rPr>
          <w:color w:val="000000"/>
        </w:rPr>
        <w:t xml:space="preserve"> представляет собой территорию в пределах загородной зоны, подготовленную для жизнеобеспечения местного и эвакуированного населения, а также для размещения и хранения материальных и культурных ценностей.</w:t>
      </w:r>
    </w:p>
    <w:p w:rsidR="00581F80" w:rsidRPr="008409D5" w:rsidRDefault="00581F80" w:rsidP="00581F80">
      <w:pPr>
        <w:shd w:val="clear" w:color="auto" w:fill="FFFFFF"/>
        <w:autoSpaceDE w:val="0"/>
        <w:autoSpaceDN w:val="0"/>
        <w:adjustRightInd w:val="0"/>
        <w:ind w:firstLine="748"/>
        <w:jc w:val="both"/>
      </w:pPr>
      <w:r w:rsidRPr="008409D5">
        <w:rPr>
          <w:color w:val="000000"/>
        </w:rPr>
        <w:t>4. Безопасные районы для размещения населения, размещения и хранения материальных и культурных ценностей определяются заблаговременно в мирное время по согласованию с органами исполнительной власти субъектов Российской Федерации, органами местного самоуправления, органами, осуществляющими управление гражданской обороной, и органами военного управления.</w:t>
      </w:r>
    </w:p>
    <w:p w:rsidR="00581F80" w:rsidRPr="008409D5" w:rsidRDefault="00581F80" w:rsidP="00581F80">
      <w:pPr>
        <w:shd w:val="clear" w:color="auto" w:fill="FFFFFF"/>
        <w:autoSpaceDE w:val="0"/>
        <w:autoSpaceDN w:val="0"/>
        <w:adjustRightInd w:val="0"/>
        <w:ind w:firstLine="748"/>
        <w:jc w:val="both"/>
      </w:pPr>
      <w:r w:rsidRPr="008409D5">
        <w:rPr>
          <w:color w:val="000000"/>
        </w:rPr>
        <w:t xml:space="preserve">5. </w:t>
      </w:r>
      <w:r w:rsidRPr="008409D5">
        <w:rPr>
          <w:b/>
          <w:color w:val="000000"/>
        </w:rPr>
        <w:t>Загородная зона</w:t>
      </w:r>
      <w:r w:rsidRPr="008409D5">
        <w:rPr>
          <w:color w:val="000000"/>
        </w:rPr>
        <w:t xml:space="preserve"> в пределах административных границ субъекта Российской Федерации располагается вне зон возможных разрушений, возможных опасного химического заражения, катастрофического затопления и опасного радиоактивного заражения (загрязнения).</w:t>
      </w:r>
    </w:p>
    <w:p w:rsidR="00581F80" w:rsidRPr="008409D5" w:rsidRDefault="00581F80" w:rsidP="00581F80">
      <w:pPr>
        <w:shd w:val="clear" w:color="auto" w:fill="FFFFFF"/>
        <w:autoSpaceDE w:val="0"/>
        <w:autoSpaceDN w:val="0"/>
        <w:adjustRightInd w:val="0"/>
        <w:ind w:firstLine="748"/>
        <w:jc w:val="both"/>
      </w:pPr>
      <w:r w:rsidRPr="008409D5">
        <w:rPr>
          <w:color w:val="000000"/>
        </w:rPr>
        <w:t>При отсутствии загородной зоны «а территории субъекта Российской Федерации по согласованию с органами исполнительной власти других субъектов Российской Федерации возможно выделение загородной зоны на территории этих субъектов Российской Федерации.</w:t>
      </w:r>
    </w:p>
    <w:p w:rsidR="00581F80" w:rsidRPr="008409D5" w:rsidRDefault="00581F80" w:rsidP="00581F80">
      <w:pPr>
        <w:shd w:val="clear" w:color="auto" w:fill="FFFFFF"/>
        <w:autoSpaceDE w:val="0"/>
        <w:autoSpaceDN w:val="0"/>
        <w:adjustRightInd w:val="0"/>
        <w:ind w:firstLine="748"/>
        <w:jc w:val="both"/>
      </w:pPr>
      <w:r w:rsidRPr="008409D5">
        <w:rPr>
          <w:color w:val="000000"/>
        </w:rPr>
        <w:t>6. Организация планирования, подготовки и проведения эвакуации, а также подготовка районов для размещения эвакуированного населения и его жизнеобеспечения, хранения материальных и культурных ценностей возлагаются:</w:t>
      </w:r>
      <w:r>
        <w:rPr>
          <w:color w:val="000000"/>
        </w:rPr>
        <w:t xml:space="preserve"> </w:t>
      </w:r>
      <w:r w:rsidRPr="008409D5">
        <w:rPr>
          <w:color w:val="000000"/>
        </w:rPr>
        <w:t>а) в федеральных органах исполнительной власти</w:t>
      </w:r>
      <w:r>
        <w:rPr>
          <w:color w:val="000000"/>
        </w:rPr>
        <w:t xml:space="preserve"> - </w:t>
      </w:r>
      <w:r w:rsidRPr="008409D5">
        <w:rPr>
          <w:color w:val="000000"/>
        </w:rPr>
        <w:t>на начальников гражданской обороны</w:t>
      </w:r>
      <w:r>
        <w:rPr>
          <w:color w:val="000000"/>
        </w:rPr>
        <w:t xml:space="preserve"> - </w:t>
      </w:r>
      <w:r w:rsidRPr="008409D5">
        <w:rPr>
          <w:color w:val="000000"/>
        </w:rPr>
        <w:t xml:space="preserve">руководителей федеральных органов </w:t>
      </w:r>
      <w:r w:rsidRPr="008409D5">
        <w:rPr>
          <w:color w:val="000000"/>
        </w:rPr>
        <w:lastRenderedPageBreak/>
        <w:t>исполнительной власти;</w:t>
      </w:r>
      <w:r>
        <w:rPr>
          <w:color w:val="000000"/>
        </w:rPr>
        <w:t xml:space="preserve"> </w:t>
      </w:r>
      <w:r w:rsidRPr="008409D5">
        <w:rPr>
          <w:color w:val="000000"/>
        </w:rPr>
        <w:t>б) в субъектах Российской Федерации и входящих в их состав муниципальных образованиях</w:t>
      </w:r>
      <w:r>
        <w:rPr>
          <w:color w:val="000000"/>
        </w:rPr>
        <w:t xml:space="preserve"> - </w:t>
      </w:r>
      <w:r w:rsidRPr="008409D5">
        <w:rPr>
          <w:color w:val="000000"/>
        </w:rPr>
        <w:t xml:space="preserve">на </w:t>
      </w:r>
      <w:r>
        <w:rPr>
          <w:color w:val="000000"/>
        </w:rPr>
        <w:t xml:space="preserve">начальников гражданской обороны - </w:t>
      </w:r>
      <w:r w:rsidRPr="008409D5">
        <w:rPr>
          <w:color w:val="000000"/>
        </w:rPr>
        <w:t>руководителей органов исполнительной власти субъектов Российской Федерации и руководителей органов местного самоуправления;</w:t>
      </w:r>
      <w:r>
        <w:rPr>
          <w:color w:val="000000"/>
        </w:rPr>
        <w:t xml:space="preserve"> </w:t>
      </w:r>
      <w:r w:rsidRPr="008409D5">
        <w:rPr>
          <w:color w:val="000000"/>
        </w:rPr>
        <w:t>в) в организациях</w:t>
      </w:r>
      <w:r>
        <w:rPr>
          <w:color w:val="000000"/>
        </w:rPr>
        <w:t xml:space="preserve"> - </w:t>
      </w:r>
      <w:r w:rsidRPr="008409D5">
        <w:rPr>
          <w:color w:val="000000"/>
        </w:rPr>
        <w:t>на начальников гражданской обороны -руководителей организаций.</w:t>
      </w:r>
    </w:p>
    <w:p w:rsidR="00581F80" w:rsidRPr="008409D5" w:rsidRDefault="00581F80" w:rsidP="00581F80">
      <w:pPr>
        <w:shd w:val="clear" w:color="auto" w:fill="FFFFFF"/>
        <w:autoSpaceDE w:val="0"/>
        <w:autoSpaceDN w:val="0"/>
        <w:adjustRightInd w:val="0"/>
        <w:ind w:firstLine="748"/>
        <w:jc w:val="both"/>
      </w:pPr>
      <w:r w:rsidRPr="008409D5">
        <w:rPr>
          <w:color w:val="000000"/>
        </w:rPr>
        <w:t xml:space="preserve">7. </w:t>
      </w:r>
      <w:r w:rsidRPr="008409D5">
        <w:rPr>
          <w:b/>
          <w:color w:val="000000"/>
        </w:rPr>
        <w:t>Эвакуации подлежат</w:t>
      </w:r>
      <w:r w:rsidRPr="008409D5">
        <w:rPr>
          <w:color w:val="000000"/>
        </w:rPr>
        <w:t>:</w:t>
      </w:r>
      <w:r>
        <w:rPr>
          <w:color w:val="000000"/>
        </w:rPr>
        <w:t xml:space="preserve"> </w:t>
      </w:r>
      <w:r w:rsidRPr="008409D5">
        <w:rPr>
          <w:color w:val="000000"/>
        </w:rPr>
        <w:t xml:space="preserve">а) работники расположенных в населенных пунктах организаций, переносящих производственную деятельность в военное время в загородную зону (далее — работники организаций, переносящих производственную деятельность в загородную </w:t>
      </w:r>
      <w:r>
        <w:rPr>
          <w:color w:val="000000"/>
        </w:rPr>
        <w:t xml:space="preserve">зону), </w:t>
      </w:r>
      <w:r w:rsidRPr="008409D5">
        <w:rPr>
          <w:color w:val="000000"/>
        </w:rPr>
        <w:t>а также неработающие члены семей указанных работников;</w:t>
      </w:r>
      <w:r>
        <w:rPr>
          <w:color w:val="000000"/>
        </w:rPr>
        <w:t xml:space="preserve"> </w:t>
      </w:r>
      <w:r w:rsidRPr="008409D5">
        <w:rPr>
          <w:color w:val="000000"/>
        </w:rPr>
        <w:t>б) нетрудоспособное и не занятое в производстве население;</w:t>
      </w:r>
      <w:r>
        <w:rPr>
          <w:color w:val="000000"/>
        </w:rPr>
        <w:t xml:space="preserve"> </w:t>
      </w:r>
      <w:r w:rsidRPr="008409D5">
        <w:rPr>
          <w:color w:val="000000"/>
        </w:rPr>
        <w:t>в) материальные и культурные ценности.</w:t>
      </w:r>
    </w:p>
    <w:p w:rsidR="00581F80" w:rsidRPr="008409D5" w:rsidRDefault="00581F80" w:rsidP="00581F80">
      <w:pPr>
        <w:shd w:val="clear" w:color="auto" w:fill="FFFFFF"/>
        <w:autoSpaceDE w:val="0"/>
        <w:autoSpaceDN w:val="0"/>
        <w:adjustRightInd w:val="0"/>
        <w:ind w:firstLine="748"/>
        <w:jc w:val="both"/>
      </w:pPr>
      <w:r w:rsidRPr="008409D5">
        <w:rPr>
          <w:color w:val="000000"/>
        </w:rPr>
        <w:t>8. В зависимости от масштаба, особенностей возникновения и развития военных действий проводится частичная или общая эвакуация.</w:t>
      </w:r>
    </w:p>
    <w:p w:rsidR="00581F80" w:rsidRPr="008409D5" w:rsidRDefault="00581F80" w:rsidP="00581F80">
      <w:pPr>
        <w:shd w:val="clear" w:color="auto" w:fill="FFFFFF"/>
        <w:autoSpaceDE w:val="0"/>
        <w:autoSpaceDN w:val="0"/>
        <w:adjustRightInd w:val="0"/>
        <w:ind w:firstLine="748"/>
        <w:jc w:val="both"/>
      </w:pPr>
      <w:r w:rsidRPr="008409D5">
        <w:rPr>
          <w:color w:val="000000"/>
        </w:rPr>
        <w:t xml:space="preserve">9. </w:t>
      </w:r>
      <w:r w:rsidRPr="008409D5">
        <w:rPr>
          <w:b/>
          <w:color w:val="000000"/>
        </w:rPr>
        <w:t>Частичная эвакуация</w:t>
      </w:r>
      <w:r w:rsidRPr="008409D5">
        <w:rPr>
          <w:color w:val="000000"/>
        </w:rPr>
        <w:t xml:space="preserve"> проводится без нарушения действующих графиков работы транспорта. При этом эвакуируются нетрудоспособное и не занятое в производстве население (лица, обучающиеся в школах-интернатах и образовательных учреждениях начального, среднего и высшего профессионального образования, совместно с преподавателями, обслуживающим персоналом и членами их семей, воспитанники детских домов, ведомственных детских садов, пенсионеры, содержащиеся в домах инвалидов и ветеранов, совместно с обслуживающим персоналом и членами их семей), материальные и культурные ценности, подлежащие первоочередной эвакуации.</w:t>
      </w:r>
    </w:p>
    <w:p w:rsidR="00581F80" w:rsidRPr="008409D5" w:rsidRDefault="00581F80" w:rsidP="00581F80">
      <w:pPr>
        <w:shd w:val="clear" w:color="auto" w:fill="FFFFFF"/>
        <w:autoSpaceDE w:val="0"/>
        <w:autoSpaceDN w:val="0"/>
        <w:adjustRightInd w:val="0"/>
        <w:ind w:firstLine="748"/>
        <w:jc w:val="both"/>
      </w:pPr>
      <w:r w:rsidRPr="008409D5">
        <w:rPr>
          <w:color w:val="000000"/>
        </w:rPr>
        <w:t xml:space="preserve">10. </w:t>
      </w:r>
      <w:r w:rsidRPr="008409D5">
        <w:rPr>
          <w:b/>
          <w:color w:val="000000"/>
        </w:rPr>
        <w:t>Общая эвакуация</w:t>
      </w:r>
      <w:r w:rsidRPr="008409D5">
        <w:rPr>
          <w:color w:val="000000"/>
        </w:rPr>
        <w:t xml:space="preserve"> проводится в отношении всех категорий населения, за исключением, нетранспортабельных больных, обслуживающего их персонала, а также граждан, подлежащих призыву на вое</w:t>
      </w:r>
      <w:r>
        <w:rPr>
          <w:color w:val="000000"/>
        </w:rPr>
        <w:t>н</w:t>
      </w:r>
      <w:r w:rsidRPr="008409D5">
        <w:rPr>
          <w:color w:val="000000"/>
        </w:rPr>
        <w:t>ную службу по мобилизации.</w:t>
      </w:r>
    </w:p>
    <w:p w:rsidR="00581F80" w:rsidRPr="008409D5" w:rsidRDefault="00581F80" w:rsidP="00581F80">
      <w:pPr>
        <w:shd w:val="clear" w:color="auto" w:fill="FFFFFF"/>
        <w:autoSpaceDE w:val="0"/>
        <w:autoSpaceDN w:val="0"/>
        <w:adjustRightInd w:val="0"/>
        <w:ind w:firstLine="748"/>
        <w:jc w:val="both"/>
      </w:pPr>
      <w:r w:rsidRPr="008409D5">
        <w:rPr>
          <w:color w:val="000000"/>
        </w:rPr>
        <w:t xml:space="preserve">11. </w:t>
      </w:r>
      <w:r w:rsidRPr="009E3C7A">
        <w:rPr>
          <w:b/>
          <w:color w:val="000000"/>
        </w:rPr>
        <w:t>К материальным ценностям, подлежащим эвакуации, относятся;</w:t>
      </w:r>
      <w:r>
        <w:rPr>
          <w:color w:val="000000"/>
        </w:rPr>
        <w:t xml:space="preserve"> </w:t>
      </w:r>
      <w:r w:rsidRPr="008409D5">
        <w:rPr>
          <w:color w:val="000000"/>
        </w:rPr>
        <w:t>а) государственные ценности (золотовалютные резервы, банковские активы, ценные бумаги, эталоны измерения, запасы драгоценных камней и металлов, документы текущего делопроизводства и ведомственные архивы государственных органов и организаций, электронно-вычислительные системы и базы данных);</w:t>
      </w:r>
      <w:r>
        <w:rPr>
          <w:color w:val="000000"/>
        </w:rPr>
        <w:t xml:space="preserve"> </w:t>
      </w:r>
      <w:r w:rsidRPr="008409D5">
        <w:rPr>
          <w:color w:val="000000"/>
        </w:rPr>
        <w:t>б) производственные и научные ценности (особо ценное научное и производственное оборудование, страховой фонд технической документации, особо ценная научная документация, базы данных на электронных носителях, научные собрания и фонды организаций);</w:t>
      </w:r>
      <w:r>
        <w:rPr>
          <w:color w:val="000000"/>
        </w:rPr>
        <w:t xml:space="preserve"> </w:t>
      </w:r>
      <w:r w:rsidRPr="008409D5">
        <w:rPr>
          <w:color w:val="000000"/>
        </w:rPr>
        <w:t>в) запасы продовольствия, медицинское оборудование объектов здравоохранения, оборудование объектов водоснабжения, запасы медицинского имущества и запасы материальных средств, необходимые для первоочередного жизнеобеспечения населения;</w:t>
      </w:r>
      <w:r>
        <w:rPr>
          <w:color w:val="000000"/>
        </w:rPr>
        <w:t xml:space="preserve"> </w:t>
      </w:r>
      <w:r w:rsidRPr="008409D5">
        <w:rPr>
          <w:color w:val="000000"/>
        </w:rPr>
        <w:t>г) сельскохозяйственные животные, запасы зерновых культур, семенные и фуражные запасы;</w:t>
      </w:r>
      <w:r>
        <w:rPr>
          <w:color w:val="000000"/>
        </w:rPr>
        <w:t xml:space="preserve"> </w:t>
      </w:r>
      <w:r w:rsidRPr="008409D5">
        <w:rPr>
          <w:color w:val="000000"/>
        </w:rPr>
        <w:t>д) запасы материальных средств для обеспечения проведения аварийно-спасательных и других неотложных работ.</w:t>
      </w:r>
    </w:p>
    <w:p w:rsidR="00581F80" w:rsidRPr="008409D5" w:rsidRDefault="00581F80" w:rsidP="00581F80">
      <w:pPr>
        <w:shd w:val="clear" w:color="auto" w:fill="FFFFFF"/>
        <w:autoSpaceDE w:val="0"/>
        <w:autoSpaceDN w:val="0"/>
        <w:adjustRightInd w:val="0"/>
        <w:ind w:firstLine="748"/>
        <w:jc w:val="both"/>
      </w:pPr>
      <w:r w:rsidRPr="008409D5">
        <w:rPr>
          <w:color w:val="000000"/>
        </w:rPr>
        <w:t xml:space="preserve">12. </w:t>
      </w:r>
      <w:r w:rsidRPr="009E3C7A">
        <w:rPr>
          <w:b/>
          <w:color w:val="000000"/>
        </w:rPr>
        <w:t>К культурным ценностям, подлежащим эвакуации, относятся:</w:t>
      </w:r>
      <w:r>
        <w:rPr>
          <w:b/>
          <w:color w:val="000000"/>
        </w:rPr>
        <w:t xml:space="preserve"> </w:t>
      </w:r>
      <w:r w:rsidRPr="008409D5">
        <w:rPr>
          <w:color w:val="000000"/>
        </w:rPr>
        <w:t>а) культурные ценности мирового значения;</w:t>
      </w:r>
      <w:r>
        <w:rPr>
          <w:color w:val="000000"/>
        </w:rPr>
        <w:t xml:space="preserve"> </w:t>
      </w:r>
      <w:r w:rsidRPr="008409D5">
        <w:rPr>
          <w:color w:val="000000"/>
        </w:rPr>
        <w:t>б) российский страховой фонд документов библиотечных фондов;</w:t>
      </w:r>
      <w:r>
        <w:rPr>
          <w:color w:val="000000"/>
        </w:rPr>
        <w:t xml:space="preserve"> </w:t>
      </w:r>
      <w:r w:rsidRPr="008409D5">
        <w:rPr>
          <w:color w:val="000000"/>
        </w:rPr>
        <w:t>в) культурные ценности федерального (общероссийского) значения;</w:t>
      </w:r>
      <w:r>
        <w:rPr>
          <w:color w:val="000000"/>
        </w:rPr>
        <w:t xml:space="preserve"> </w:t>
      </w:r>
      <w:r w:rsidRPr="008409D5">
        <w:rPr>
          <w:color w:val="000000"/>
        </w:rPr>
        <w:t>г) электронные информационные ресурсы на жестких носителях;</w:t>
      </w:r>
      <w:r>
        <w:rPr>
          <w:color w:val="000000"/>
        </w:rPr>
        <w:t xml:space="preserve"> </w:t>
      </w:r>
      <w:r w:rsidRPr="008409D5">
        <w:rPr>
          <w:color w:val="000000"/>
        </w:rPr>
        <w:t>д) культурные ценности, имеющие исключительное значение для культуры народов Российской Федерации.</w:t>
      </w:r>
    </w:p>
    <w:p w:rsidR="00581F80" w:rsidRPr="008409D5" w:rsidRDefault="00581F80" w:rsidP="00581F80">
      <w:pPr>
        <w:shd w:val="clear" w:color="auto" w:fill="FFFFFF"/>
        <w:autoSpaceDE w:val="0"/>
        <w:autoSpaceDN w:val="0"/>
        <w:adjustRightInd w:val="0"/>
        <w:ind w:firstLine="748"/>
        <w:jc w:val="both"/>
      </w:pPr>
      <w:r w:rsidRPr="008409D5">
        <w:rPr>
          <w:color w:val="000000"/>
        </w:rPr>
        <w:t>13. Особо ценные документы Федерального архивного агентства подлежат укрытию в установленном порядке.</w:t>
      </w:r>
    </w:p>
    <w:p w:rsidR="00581F80" w:rsidRPr="008409D5" w:rsidRDefault="00581F80" w:rsidP="00581F80">
      <w:pPr>
        <w:shd w:val="clear" w:color="auto" w:fill="FFFFFF"/>
        <w:autoSpaceDE w:val="0"/>
        <w:autoSpaceDN w:val="0"/>
        <w:adjustRightInd w:val="0"/>
        <w:ind w:firstLine="748"/>
        <w:jc w:val="both"/>
      </w:pPr>
      <w:r w:rsidRPr="008409D5">
        <w:rPr>
          <w:color w:val="000000"/>
        </w:rPr>
        <w:t>14. Основанием для отнесения к материальным и культурным ценностям, подлежащим эвакуации, является экспертная оценка, проводимая соответствующими специалистами федеральных органов исполнительной власти, органов исполнительной власти субъектов Российской Федерации, органов местного самоуправления и организаций.</w:t>
      </w:r>
    </w:p>
    <w:p w:rsidR="00581F80" w:rsidRPr="008409D5" w:rsidRDefault="00581F80" w:rsidP="00581F80">
      <w:pPr>
        <w:shd w:val="clear" w:color="auto" w:fill="FFFFFF"/>
        <w:autoSpaceDE w:val="0"/>
        <w:autoSpaceDN w:val="0"/>
        <w:adjustRightInd w:val="0"/>
        <w:ind w:firstLine="748"/>
        <w:jc w:val="both"/>
      </w:pPr>
      <w:r w:rsidRPr="008409D5">
        <w:rPr>
          <w:color w:val="000000"/>
        </w:rPr>
        <w:t xml:space="preserve">15. </w:t>
      </w:r>
      <w:r w:rsidRPr="002D4852">
        <w:rPr>
          <w:b/>
          <w:color w:val="000000"/>
        </w:rPr>
        <w:t>Эвакуация, рассредоточение</w:t>
      </w:r>
      <w:r w:rsidRPr="008409D5">
        <w:rPr>
          <w:color w:val="000000"/>
        </w:rPr>
        <w:t xml:space="preserve"> работников </w:t>
      </w:r>
      <w:r w:rsidRPr="008409D5">
        <w:rPr>
          <w:iCs/>
          <w:color w:val="000000"/>
        </w:rPr>
        <w:t>организаций</w:t>
      </w:r>
      <w:r w:rsidRPr="008409D5">
        <w:rPr>
          <w:i/>
          <w:iCs/>
          <w:color w:val="000000"/>
        </w:rPr>
        <w:t xml:space="preserve"> </w:t>
      </w:r>
      <w:r w:rsidRPr="008409D5">
        <w:rPr>
          <w:color w:val="000000"/>
        </w:rPr>
        <w:t xml:space="preserve">планируются заблаговременно в мирное время и </w:t>
      </w:r>
      <w:r w:rsidRPr="002D4852">
        <w:rPr>
          <w:b/>
          <w:color w:val="000000"/>
        </w:rPr>
        <w:t>осуществляются по территориально-производственному принципу</w:t>
      </w:r>
      <w:r w:rsidRPr="008409D5">
        <w:rPr>
          <w:color w:val="000000"/>
        </w:rPr>
        <w:t>, в соответствии с которым:</w:t>
      </w:r>
    </w:p>
    <w:p w:rsidR="00581F80" w:rsidRPr="008409D5" w:rsidRDefault="00581F80" w:rsidP="00581F80">
      <w:pPr>
        <w:shd w:val="clear" w:color="auto" w:fill="FFFFFF"/>
        <w:autoSpaceDE w:val="0"/>
        <w:autoSpaceDN w:val="0"/>
        <w:adjustRightInd w:val="0"/>
        <w:ind w:firstLine="748"/>
        <w:jc w:val="both"/>
      </w:pPr>
      <w:r w:rsidRPr="008409D5">
        <w:rPr>
          <w:color w:val="000000"/>
        </w:rPr>
        <w:t>эвакуация работников организаций, переносящих производственную деятельность в загородную зону, рассредоточение работников организаций, а также эвакуация неработающих членов семей указанных работников организуются и проводятся соответствующими должностными лицами организаций;</w:t>
      </w:r>
      <w:r>
        <w:rPr>
          <w:color w:val="000000"/>
        </w:rPr>
        <w:t xml:space="preserve"> </w:t>
      </w:r>
      <w:r w:rsidRPr="008409D5">
        <w:rPr>
          <w:color w:val="000000"/>
        </w:rPr>
        <w:t xml:space="preserve">эвакуация остального нетрудоспособного и не занятого в </w:t>
      </w:r>
      <w:r w:rsidRPr="008409D5">
        <w:rPr>
          <w:color w:val="000000"/>
        </w:rPr>
        <w:lastRenderedPageBreak/>
        <w:t>производстве населения организуется по месту жительства должностными лицами соответствующих органов местного самоуправления,</w:t>
      </w:r>
    </w:p>
    <w:p w:rsidR="00581F80" w:rsidRPr="008409D5" w:rsidRDefault="00581F80" w:rsidP="00581F80">
      <w:pPr>
        <w:shd w:val="clear" w:color="auto" w:fill="FFFFFF"/>
        <w:autoSpaceDE w:val="0"/>
        <w:autoSpaceDN w:val="0"/>
        <w:adjustRightInd w:val="0"/>
        <w:ind w:firstLine="748"/>
        <w:jc w:val="both"/>
      </w:pPr>
      <w:r w:rsidRPr="008409D5">
        <w:rPr>
          <w:color w:val="000000"/>
        </w:rPr>
        <w:t>16. При планировании эвакуации, рассредоточения работников организаций учитываются производственные и мобилизационные планы, а также миграция населения.</w:t>
      </w:r>
    </w:p>
    <w:p w:rsidR="00581F80" w:rsidRPr="008409D5" w:rsidRDefault="00581F80" w:rsidP="00581F80">
      <w:pPr>
        <w:shd w:val="clear" w:color="auto" w:fill="FFFFFF"/>
        <w:autoSpaceDE w:val="0"/>
        <w:autoSpaceDN w:val="0"/>
        <w:adjustRightInd w:val="0"/>
        <w:ind w:firstLine="748"/>
        <w:jc w:val="both"/>
      </w:pPr>
      <w:r w:rsidRPr="008409D5">
        <w:rPr>
          <w:color w:val="000000"/>
        </w:rPr>
        <w:t>17. При рассредоточении работники организаций, а также неработающие члены их семей размещаются в ближайших к границам населенных пунктов районах загородной зоны, расположенных вблизи железнодорожных, автомобильных и водных путей сообщения.</w:t>
      </w:r>
    </w:p>
    <w:p w:rsidR="00581F80" w:rsidRPr="008409D5" w:rsidRDefault="00581F80" w:rsidP="00581F80">
      <w:pPr>
        <w:shd w:val="clear" w:color="auto" w:fill="FFFFFF"/>
        <w:autoSpaceDE w:val="0"/>
        <w:autoSpaceDN w:val="0"/>
        <w:adjustRightInd w:val="0"/>
        <w:ind w:firstLine="748"/>
        <w:jc w:val="both"/>
      </w:pPr>
      <w:r w:rsidRPr="008409D5">
        <w:rPr>
          <w:color w:val="000000"/>
        </w:rPr>
        <w:t>При невозможности совместного размещения члены семей указанных работников размещаются в ближайших к этим районам населенных пунктах загородной зоны.</w:t>
      </w:r>
    </w:p>
    <w:p w:rsidR="00581F80" w:rsidRPr="008409D5" w:rsidRDefault="00581F80" w:rsidP="00581F80">
      <w:pPr>
        <w:shd w:val="clear" w:color="auto" w:fill="FFFFFF"/>
        <w:autoSpaceDE w:val="0"/>
        <w:autoSpaceDN w:val="0"/>
        <w:adjustRightInd w:val="0"/>
        <w:ind w:firstLine="748"/>
        <w:jc w:val="both"/>
      </w:pPr>
      <w:r w:rsidRPr="008409D5">
        <w:rPr>
          <w:color w:val="000000"/>
        </w:rPr>
        <w:t>18. В исключительных случаях по решению начальника гражданской обороны — руководителя органа исполнительной власти субъекта Российской Федерации разрешается размещать рассредоточиваемых работников организаций в населенных пунктах, расположенных в зонах возможных слабых разрушений.</w:t>
      </w:r>
    </w:p>
    <w:p w:rsidR="00581F80" w:rsidRPr="008409D5" w:rsidRDefault="00581F80" w:rsidP="00581F80">
      <w:pPr>
        <w:shd w:val="clear" w:color="auto" w:fill="FFFFFF"/>
        <w:autoSpaceDE w:val="0"/>
        <w:autoSpaceDN w:val="0"/>
        <w:adjustRightInd w:val="0"/>
        <w:ind w:firstLine="748"/>
        <w:jc w:val="both"/>
      </w:pPr>
      <w:r w:rsidRPr="008409D5">
        <w:rPr>
          <w:color w:val="000000"/>
        </w:rPr>
        <w:t>19. Районы размещения работников организаций, переносящих производственную деятельность в загородную зону, а также неработающих членов их семей выделяются за районами размещения рассредоточиваемых работников организаций.</w:t>
      </w:r>
    </w:p>
    <w:p w:rsidR="00581F80" w:rsidRPr="008409D5" w:rsidRDefault="00581F80" w:rsidP="00581F80">
      <w:pPr>
        <w:shd w:val="clear" w:color="auto" w:fill="FFFFFF"/>
        <w:autoSpaceDE w:val="0"/>
        <w:autoSpaceDN w:val="0"/>
        <w:adjustRightInd w:val="0"/>
        <w:ind w:firstLine="748"/>
        <w:jc w:val="both"/>
        <w:rPr>
          <w:color w:val="000000"/>
        </w:rPr>
      </w:pPr>
      <w:r w:rsidRPr="008409D5">
        <w:rPr>
          <w:color w:val="000000"/>
        </w:rPr>
        <w:t>20. Нетрудоспособное и не занятое в производстве население и лица, не являющиеся членами семей работников организаций, продолжающих производственную деятельность в военное время, размещаются в более отдаленных безопасных районах по сравнению с районами, в которых размещаются работники указанных организаций.</w:t>
      </w:r>
    </w:p>
    <w:p w:rsidR="00581F80" w:rsidRPr="008409D5" w:rsidRDefault="00581F80" w:rsidP="00581F80">
      <w:pPr>
        <w:shd w:val="clear" w:color="auto" w:fill="FFFFFF"/>
        <w:autoSpaceDE w:val="0"/>
        <w:autoSpaceDN w:val="0"/>
        <w:adjustRightInd w:val="0"/>
        <w:ind w:firstLine="748"/>
        <w:jc w:val="both"/>
      </w:pPr>
      <w:r w:rsidRPr="008409D5">
        <w:rPr>
          <w:color w:val="000000"/>
        </w:rPr>
        <w:t>21. Население, эвакуированное из зон возможного катастрофического затопления, размещается в ближайших к этим зонам населенных пунктах, расположенных на незатапливаемой территории.</w:t>
      </w:r>
    </w:p>
    <w:p w:rsidR="00581F80" w:rsidRPr="008409D5" w:rsidRDefault="00581F80" w:rsidP="00581F80">
      <w:pPr>
        <w:shd w:val="clear" w:color="auto" w:fill="FFFFFF"/>
        <w:autoSpaceDE w:val="0"/>
        <w:autoSpaceDN w:val="0"/>
        <w:adjustRightInd w:val="0"/>
        <w:ind w:firstLine="748"/>
        <w:jc w:val="both"/>
      </w:pPr>
      <w:r w:rsidRPr="008409D5">
        <w:rPr>
          <w:color w:val="000000"/>
        </w:rPr>
        <w:t>22. Население, эвакуированное в безопасные районы, размещается в жилых, общественных и административных зданиях независимо от формы собственности и ведомственной принадлежности в соответствии с законодательством Российской Федерации.</w:t>
      </w:r>
    </w:p>
    <w:p w:rsidR="00581F80" w:rsidRPr="008409D5" w:rsidRDefault="00581F80" w:rsidP="00581F80">
      <w:pPr>
        <w:shd w:val="clear" w:color="auto" w:fill="FFFFFF"/>
        <w:autoSpaceDE w:val="0"/>
        <w:autoSpaceDN w:val="0"/>
        <w:adjustRightInd w:val="0"/>
        <w:ind w:firstLine="748"/>
        <w:jc w:val="both"/>
      </w:pPr>
      <w:r w:rsidRPr="008409D5">
        <w:rPr>
          <w:color w:val="000000"/>
        </w:rPr>
        <w:t>23. Работники федеральных органов исполнительной власти, органов исполнительной власти субъектов Российской Федерации, органов местного самоуправления и организаций, имеющих жилые, общественные и административные здания, расположенные в безопасных районах, размещаются в указанных зданиях с членами семей.</w:t>
      </w:r>
    </w:p>
    <w:p w:rsidR="00581F80" w:rsidRPr="008409D5" w:rsidRDefault="00581F80" w:rsidP="00581F80">
      <w:pPr>
        <w:shd w:val="clear" w:color="auto" w:fill="FFFFFF"/>
        <w:autoSpaceDE w:val="0"/>
        <w:autoSpaceDN w:val="0"/>
        <w:adjustRightInd w:val="0"/>
        <w:ind w:firstLine="748"/>
        <w:jc w:val="both"/>
      </w:pPr>
      <w:r w:rsidRPr="008409D5">
        <w:rPr>
          <w:color w:val="000000"/>
        </w:rPr>
        <w:t>24. Планирование, подготовка и проведение эвакуации осуществляются во взаимодействии с органами военного управления по вопросам:</w:t>
      </w:r>
      <w:r>
        <w:rPr>
          <w:color w:val="000000"/>
        </w:rPr>
        <w:t xml:space="preserve"> </w:t>
      </w:r>
      <w:r w:rsidRPr="008409D5">
        <w:rPr>
          <w:color w:val="000000"/>
        </w:rPr>
        <w:t>а) использования транспортных коммуникаций и транспортных средств;</w:t>
      </w:r>
      <w:r>
        <w:rPr>
          <w:color w:val="000000"/>
        </w:rPr>
        <w:t xml:space="preserve"> </w:t>
      </w:r>
      <w:r w:rsidRPr="008409D5">
        <w:rPr>
          <w:color w:val="000000"/>
        </w:rPr>
        <w:t>б) выделения сил и средств для совместного регулирования движения на маршрутах эвакуации, обеспечения охраны общественного порядка и сохранности материальных и культурных ценностей;</w:t>
      </w:r>
      <w:r>
        <w:rPr>
          <w:color w:val="000000"/>
        </w:rPr>
        <w:t xml:space="preserve"> </w:t>
      </w:r>
      <w:r w:rsidRPr="008409D5">
        <w:rPr>
          <w:color w:val="000000"/>
        </w:rPr>
        <w:t>в) обеспечения ведения радиационной, химической, биологической, инженерной и противопожарной разведки;</w:t>
      </w:r>
      <w:r>
        <w:rPr>
          <w:color w:val="000000"/>
        </w:rPr>
        <w:t xml:space="preserve"> </w:t>
      </w:r>
      <w:r w:rsidRPr="008409D5">
        <w:rPr>
          <w:color w:val="000000"/>
        </w:rPr>
        <w:t>г) выделения сил и средств для обеспечения радиационной, химической, биологической, инженерной защиты населения, санитарно-противоэпидемических и лечебно-профилактических мероприятий;</w:t>
      </w:r>
      <w:r>
        <w:rPr>
          <w:color w:val="000000"/>
        </w:rPr>
        <w:t xml:space="preserve"> </w:t>
      </w:r>
      <w:r w:rsidRPr="008409D5">
        <w:rPr>
          <w:color w:val="000000"/>
        </w:rPr>
        <w:t>д) согласования перечней безопасных районов для размещения населения, мест размещения и хранения материальных и культурных ценностей;</w:t>
      </w:r>
      <w:r>
        <w:rPr>
          <w:color w:val="000000"/>
        </w:rPr>
        <w:t xml:space="preserve"> </w:t>
      </w:r>
      <w:r w:rsidRPr="008409D5">
        <w:rPr>
          <w:color w:val="000000"/>
        </w:rPr>
        <w:t>е) возможности использования военных городков и оставляемого войсками имущества (оборудования) для размещения и первоочередного жизнеобеспечения эвакуируемого населения.</w:t>
      </w:r>
    </w:p>
    <w:p w:rsidR="00581F80" w:rsidRPr="008409D5" w:rsidRDefault="00581F80" w:rsidP="00581F80">
      <w:pPr>
        <w:shd w:val="clear" w:color="auto" w:fill="FFFFFF"/>
        <w:autoSpaceDE w:val="0"/>
        <w:autoSpaceDN w:val="0"/>
        <w:adjustRightInd w:val="0"/>
        <w:ind w:firstLine="748"/>
        <w:jc w:val="both"/>
      </w:pPr>
      <w:r w:rsidRPr="008409D5">
        <w:rPr>
          <w:color w:val="000000"/>
        </w:rPr>
        <w:t>25. Для планирования, подготовки и проведения эвакуации в федеральных органах исполнительной власти, органах исполнительной власти субъектов Российской Федерации, органах местного самоуправления и организациях заблаговременно в мирное время создаются:</w:t>
      </w:r>
      <w:r>
        <w:rPr>
          <w:color w:val="000000"/>
        </w:rPr>
        <w:t xml:space="preserve"> </w:t>
      </w:r>
      <w:r w:rsidRPr="008409D5">
        <w:rPr>
          <w:color w:val="000000"/>
        </w:rPr>
        <w:t>а) эвакуационные комиссии;</w:t>
      </w:r>
      <w:r>
        <w:rPr>
          <w:color w:val="000000"/>
        </w:rPr>
        <w:t xml:space="preserve"> </w:t>
      </w:r>
      <w:r w:rsidRPr="008409D5">
        <w:rPr>
          <w:color w:val="000000"/>
        </w:rPr>
        <w:t>б) сборные эвакуационные пункты;</w:t>
      </w:r>
      <w:r>
        <w:rPr>
          <w:color w:val="000000"/>
        </w:rPr>
        <w:t xml:space="preserve"> </w:t>
      </w:r>
      <w:r w:rsidRPr="008409D5">
        <w:rPr>
          <w:color w:val="000000"/>
        </w:rPr>
        <w:t>в) промежуточные пункты эвакуации;</w:t>
      </w:r>
      <w:r>
        <w:rPr>
          <w:color w:val="000000"/>
        </w:rPr>
        <w:t xml:space="preserve"> </w:t>
      </w:r>
      <w:r w:rsidRPr="008409D5">
        <w:rPr>
          <w:color w:val="000000"/>
        </w:rPr>
        <w:t>г) группы управления на маршрутах пешей эвакуации населения;</w:t>
      </w:r>
      <w:r>
        <w:rPr>
          <w:color w:val="000000"/>
        </w:rPr>
        <w:t xml:space="preserve"> </w:t>
      </w:r>
      <w:r w:rsidRPr="008409D5">
        <w:rPr>
          <w:color w:val="000000"/>
        </w:rPr>
        <w:t>д) эвакоприемные комиссии;</w:t>
      </w:r>
      <w:r>
        <w:rPr>
          <w:color w:val="000000"/>
        </w:rPr>
        <w:t xml:space="preserve"> </w:t>
      </w:r>
      <w:r w:rsidRPr="008409D5">
        <w:rPr>
          <w:color w:val="000000"/>
        </w:rPr>
        <w:t>е) приемные эвакуационные пункты;</w:t>
      </w:r>
      <w:r>
        <w:rPr>
          <w:color w:val="000000"/>
        </w:rPr>
        <w:t xml:space="preserve"> </w:t>
      </w:r>
      <w:r w:rsidRPr="008409D5">
        <w:rPr>
          <w:color w:val="000000"/>
        </w:rPr>
        <w:t>ж) администрации пунктов посадки (высадки) населения, погрузки (выгрузки) материальных и культурных ценностей на транспорт.</w:t>
      </w:r>
    </w:p>
    <w:p w:rsidR="00581F80" w:rsidRPr="008409D5" w:rsidRDefault="00581F80" w:rsidP="00581F80">
      <w:pPr>
        <w:shd w:val="clear" w:color="auto" w:fill="FFFFFF"/>
        <w:autoSpaceDE w:val="0"/>
        <w:autoSpaceDN w:val="0"/>
        <w:adjustRightInd w:val="0"/>
        <w:ind w:firstLine="748"/>
        <w:jc w:val="both"/>
      </w:pPr>
      <w:r w:rsidRPr="008409D5">
        <w:rPr>
          <w:color w:val="000000"/>
        </w:rPr>
        <w:t xml:space="preserve">26. </w:t>
      </w:r>
      <w:r w:rsidRPr="008409D5">
        <w:rPr>
          <w:b/>
          <w:color w:val="000000"/>
        </w:rPr>
        <w:t>Эвакуационные и эвакоприемные комиссии</w:t>
      </w:r>
      <w:r w:rsidRPr="008409D5">
        <w:rPr>
          <w:color w:val="000000"/>
        </w:rPr>
        <w:t xml:space="preserve"> возглавляются руководителями или заместителями руководителей федеральных органов исполнительной власти, органов исполнительной власти субъектов Российской Федерации, органов местного самоуправления и организаций.</w:t>
      </w:r>
    </w:p>
    <w:p w:rsidR="00581F80" w:rsidRPr="008409D5" w:rsidRDefault="00581F80" w:rsidP="00581F80">
      <w:pPr>
        <w:shd w:val="clear" w:color="auto" w:fill="FFFFFF"/>
        <w:autoSpaceDE w:val="0"/>
        <w:autoSpaceDN w:val="0"/>
        <w:adjustRightInd w:val="0"/>
        <w:ind w:firstLine="748"/>
        <w:jc w:val="both"/>
      </w:pPr>
      <w:r w:rsidRPr="008409D5">
        <w:rPr>
          <w:color w:val="000000"/>
        </w:rPr>
        <w:lastRenderedPageBreak/>
        <w:t>В состав эвакуационных и эвакоприемных комиссий назначаются лица из числа руководящего состава федеральных органов исполнительной власти, органов исполнительной власти субъектов Российской Федерации, органов местного самоуправления и организаций, работники органов, осуществляющих управление гражданской обороной, мобилизационных и транспортных органов, органов образования, здравоохранения, социального обеспечения, органов внутренних дел, связи, других органов и представители военных комиссариатов, кроме граждан, подлежащих призыву на военную службу по мобилизации.</w:t>
      </w:r>
    </w:p>
    <w:p w:rsidR="00581F80" w:rsidRPr="008409D5" w:rsidRDefault="00581F80" w:rsidP="00581F80">
      <w:pPr>
        <w:shd w:val="clear" w:color="auto" w:fill="FFFFFF"/>
        <w:autoSpaceDE w:val="0"/>
        <w:autoSpaceDN w:val="0"/>
        <w:adjustRightInd w:val="0"/>
        <w:ind w:firstLine="748"/>
        <w:jc w:val="both"/>
      </w:pPr>
      <w:r w:rsidRPr="008409D5">
        <w:rPr>
          <w:color w:val="000000"/>
        </w:rPr>
        <w:t>27. Основными задачами эвакуационных комиссий являются:</w:t>
      </w:r>
      <w:r>
        <w:rPr>
          <w:color w:val="000000"/>
        </w:rPr>
        <w:t xml:space="preserve"> </w:t>
      </w:r>
      <w:r w:rsidRPr="008409D5">
        <w:rPr>
          <w:color w:val="000000"/>
        </w:rPr>
        <w:t>а) планирование эвакуации на соответствующем уровне;</w:t>
      </w:r>
      <w:r>
        <w:rPr>
          <w:color w:val="000000"/>
        </w:rPr>
        <w:t xml:space="preserve"> </w:t>
      </w:r>
      <w:r w:rsidRPr="008409D5">
        <w:rPr>
          <w:color w:val="000000"/>
        </w:rPr>
        <w:t>б) осуществление контроля за планированием эвакуации в подведомственных органах и организациях;</w:t>
      </w:r>
      <w:r>
        <w:rPr>
          <w:color w:val="000000"/>
        </w:rPr>
        <w:t xml:space="preserve"> </w:t>
      </w:r>
      <w:r w:rsidRPr="008409D5">
        <w:rPr>
          <w:color w:val="000000"/>
        </w:rPr>
        <w:t>в) организация и контроль подготовки и проведения эвакуации.</w:t>
      </w:r>
    </w:p>
    <w:p w:rsidR="00581F80" w:rsidRPr="008409D5" w:rsidRDefault="00581F80" w:rsidP="00581F80">
      <w:pPr>
        <w:shd w:val="clear" w:color="auto" w:fill="FFFFFF"/>
        <w:autoSpaceDE w:val="0"/>
        <w:autoSpaceDN w:val="0"/>
        <w:adjustRightInd w:val="0"/>
        <w:ind w:firstLine="748"/>
        <w:jc w:val="both"/>
      </w:pPr>
      <w:r w:rsidRPr="008409D5">
        <w:rPr>
          <w:color w:val="000000"/>
        </w:rPr>
        <w:t xml:space="preserve">28. </w:t>
      </w:r>
      <w:r w:rsidRPr="008409D5">
        <w:rPr>
          <w:b/>
          <w:color w:val="000000"/>
        </w:rPr>
        <w:t>Сборные эвакуационные пункты</w:t>
      </w:r>
      <w:r w:rsidRPr="008409D5">
        <w:rPr>
          <w:color w:val="000000"/>
        </w:rPr>
        <w:t xml:space="preserve"> создаются для сбора и учета эвакуируемого населения и организованной отправки его в безопасные районы. Сборные эвакуационные пункты располагаются в зданиях общественного назначения вблизи пунктов посадки на транспорт и в исходных пунктах маршрутов пешей эвакуации.</w:t>
      </w:r>
    </w:p>
    <w:p w:rsidR="00581F80" w:rsidRPr="008409D5" w:rsidRDefault="00581F80" w:rsidP="00581F80">
      <w:pPr>
        <w:shd w:val="clear" w:color="auto" w:fill="FFFFFF"/>
        <w:autoSpaceDE w:val="0"/>
        <w:autoSpaceDN w:val="0"/>
        <w:adjustRightInd w:val="0"/>
        <w:ind w:firstLine="748"/>
        <w:jc w:val="both"/>
      </w:pPr>
      <w:r w:rsidRPr="008409D5">
        <w:rPr>
          <w:color w:val="000000"/>
        </w:rPr>
        <w:t>29. Сборный эвакуационный пункт обеспечивается связью с районной эвакуационной комиссией, администрацией пункта посадки, исходного пункта на маршруте пешей эвакуации, эвакоприемными комиссиями, расположенными в безопасных районах, а также автомобильным транспортом.</w:t>
      </w:r>
    </w:p>
    <w:p w:rsidR="00581F80" w:rsidRPr="008409D5" w:rsidRDefault="00581F80" w:rsidP="00581F80">
      <w:pPr>
        <w:shd w:val="clear" w:color="auto" w:fill="FFFFFF"/>
        <w:autoSpaceDE w:val="0"/>
        <w:autoSpaceDN w:val="0"/>
        <w:adjustRightInd w:val="0"/>
        <w:ind w:firstLine="748"/>
        <w:jc w:val="both"/>
      </w:pPr>
      <w:r w:rsidRPr="008409D5">
        <w:rPr>
          <w:color w:val="000000"/>
        </w:rPr>
        <w:t>30. К сборному эвакуационному пункту прикрепляются организации, работники которых с неработающими членами семей, и остальное население, не занятое в производстве, эвакуируются через этот сборный эвакуационный пункт.</w:t>
      </w:r>
    </w:p>
    <w:p w:rsidR="00581F80" w:rsidRPr="008409D5" w:rsidRDefault="00581F80" w:rsidP="00581F80">
      <w:pPr>
        <w:shd w:val="clear" w:color="auto" w:fill="FFFFFF"/>
        <w:autoSpaceDE w:val="0"/>
        <w:autoSpaceDN w:val="0"/>
        <w:adjustRightInd w:val="0"/>
        <w:ind w:firstLine="748"/>
        <w:jc w:val="both"/>
      </w:pPr>
      <w:r w:rsidRPr="008409D5">
        <w:rPr>
          <w:color w:val="000000"/>
        </w:rPr>
        <w:t>31. За сборным эвакуационным пунктом закрепляются:</w:t>
      </w:r>
      <w:r>
        <w:rPr>
          <w:color w:val="000000"/>
        </w:rPr>
        <w:t xml:space="preserve"> </w:t>
      </w:r>
      <w:r w:rsidRPr="008409D5">
        <w:rPr>
          <w:color w:val="000000"/>
        </w:rPr>
        <w:t>а) ближайшие защитные сооружения гражданской обороны;</w:t>
      </w:r>
      <w:r>
        <w:rPr>
          <w:color w:val="000000"/>
        </w:rPr>
        <w:t xml:space="preserve"> </w:t>
      </w:r>
      <w:r w:rsidRPr="008409D5">
        <w:rPr>
          <w:color w:val="000000"/>
        </w:rPr>
        <w:t>б) медицинское учреждение;</w:t>
      </w:r>
      <w:r>
        <w:rPr>
          <w:color w:val="000000"/>
        </w:rPr>
        <w:t xml:space="preserve"> </w:t>
      </w:r>
      <w:r w:rsidRPr="008409D5">
        <w:rPr>
          <w:color w:val="000000"/>
        </w:rPr>
        <w:t>в) организации жилищно-коммунального хозяйства.</w:t>
      </w:r>
    </w:p>
    <w:p w:rsidR="00581F80" w:rsidRPr="008409D5" w:rsidRDefault="00581F80" w:rsidP="00581F80">
      <w:pPr>
        <w:shd w:val="clear" w:color="auto" w:fill="FFFFFF"/>
        <w:autoSpaceDE w:val="0"/>
        <w:autoSpaceDN w:val="0"/>
        <w:adjustRightInd w:val="0"/>
        <w:ind w:firstLine="748"/>
        <w:jc w:val="both"/>
      </w:pPr>
      <w:r w:rsidRPr="008409D5">
        <w:rPr>
          <w:color w:val="000000"/>
        </w:rPr>
        <w:t xml:space="preserve">32. </w:t>
      </w:r>
      <w:r w:rsidRPr="008409D5">
        <w:rPr>
          <w:b/>
          <w:color w:val="000000"/>
        </w:rPr>
        <w:t>Промежуточные пункты эвакуации</w:t>
      </w:r>
      <w:r>
        <w:rPr>
          <w:color w:val="000000"/>
        </w:rPr>
        <w:t xml:space="preserve"> создаются в целях: </w:t>
      </w:r>
      <w:r w:rsidRPr="008409D5">
        <w:rPr>
          <w:color w:val="000000"/>
        </w:rPr>
        <w:t>кратковременного размещения населения за пределами зон</w:t>
      </w:r>
      <w:r>
        <w:rPr>
          <w:color w:val="000000"/>
        </w:rPr>
        <w:t xml:space="preserve"> </w:t>
      </w:r>
      <w:r w:rsidRPr="008409D5">
        <w:rPr>
          <w:color w:val="000000"/>
        </w:rPr>
        <w:t>возможных разрушений в ближайших населенных пунктах безопасных районов, расположенных вблизи железнодорожных, автомобильных и водных путей сообщения и оборудованных противорадиационными и простейшими укрытиями;</w:t>
      </w:r>
      <w:r>
        <w:rPr>
          <w:color w:val="000000"/>
        </w:rPr>
        <w:t xml:space="preserve"> </w:t>
      </w:r>
      <w:r w:rsidRPr="008409D5">
        <w:rPr>
          <w:color w:val="000000"/>
        </w:rPr>
        <w:t>перерегистрации и проведения при необходимости</w:t>
      </w:r>
      <w:r>
        <w:rPr>
          <w:color w:val="000000"/>
        </w:rPr>
        <w:t xml:space="preserve"> </w:t>
      </w:r>
      <w:r w:rsidRPr="008409D5">
        <w:rPr>
          <w:color w:val="000000"/>
        </w:rPr>
        <w:t>дозиметрического и химического контроля, обмена одежды и обуви или их</w:t>
      </w:r>
      <w:r>
        <w:rPr>
          <w:color w:val="000000"/>
        </w:rPr>
        <w:t xml:space="preserve"> </w:t>
      </w:r>
      <w:r w:rsidRPr="008409D5">
        <w:rPr>
          <w:color w:val="000000"/>
        </w:rPr>
        <w:t>специальной обработки, оказания медицинской помощи, санитарной</w:t>
      </w:r>
      <w:r>
        <w:rPr>
          <w:color w:val="000000"/>
        </w:rPr>
        <w:t xml:space="preserve"> </w:t>
      </w:r>
      <w:r w:rsidRPr="008409D5">
        <w:rPr>
          <w:color w:val="000000"/>
        </w:rPr>
        <w:t>обработки эвакуированного населения и последующей организованной</w:t>
      </w:r>
      <w:r>
        <w:rPr>
          <w:color w:val="000000"/>
        </w:rPr>
        <w:t xml:space="preserve"> </w:t>
      </w:r>
      <w:r w:rsidRPr="008409D5">
        <w:rPr>
          <w:color w:val="000000"/>
        </w:rPr>
        <w:t>отправки его в места постоянного размещения в безопасных районах.</w:t>
      </w:r>
    </w:p>
    <w:p w:rsidR="00581F80" w:rsidRPr="008409D5" w:rsidRDefault="00581F80" w:rsidP="00581F80">
      <w:pPr>
        <w:shd w:val="clear" w:color="auto" w:fill="FFFFFF"/>
        <w:autoSpaceDE w:val="0"/>
        <w:autoSpaceDN w:val="0"/>
        <w:adjustRightInd w:val="0"/>
        <w:ind w:firstLine="748"/>
        <w:jc w:val="both"/>
      </w:pPr>
      <w:r w:rsidRPr="008409D5">
        <w:rPr>
          <w:color w:val="000000"/>
        </w:rPr>
        <w:t xml:space="preserve">33. </w:t>
      </w:r>
      <w:r w:rsidRPr="008409D5">
        <w:rPr>
          <w:b/>
          <w:color w:val="000000"/>
        </w:rPr>
        <w:t>Группы управления на маршрутах пешей эвакуации населения</w:t>
      </w:r>
      <w:r w:rsidRPr="008409D5">
        <w:rPr>
          <w:color w:val="000000"/>
        </w:rPr>
        <w:t>, возглавляемые начальниками маршрутов, которые назначаются решениями руководителей соответствующих эвакуационных комиссий, осуществляют:</w:t>
      </w:r>
      <w:r>
        <w:rPr>
          <w:color w:val="000000"/>
        </w:rPr>
        <w:t xml:space="preserve"> </w:t>
      </w:r>
      <w:r w:rsidRPr="008409D5">
        <w:rPr>
          <w:color w:val="000000"/>
        </w:rPr>
        <w:t>а) организацию и обеспечение движения пеших колонн на маршруте;</w:t>
      </w:r>
      <w:r>
        <w:rPr>
          <w:color w:val="000000"/>
        </w:rPr>
        <w:t xml:space="preserve"> </w:t>
      </w:r>
      <w:r w:rsidRPr="008409D5">
        <w:rPr>
          <w:color w:val="000000"/>
        </w:rPr>
        <w:t>б) ведение радиационной, химической и инженерной разведки на маршруте;</w:t>
      </w:r>
      <w:r>
        <w:rPr>
          <w:color w:val="000000"/>
        </w:rPr>
        <w:t xml:space="preserve"> </w:t>
      </w:r>
      <w:r w:rsidRPr="008409D5">
        <w:rPr>
          <w:color w:val="000000"/>
        </w:rPr>
        <w:t>в) оказание медицинской помощи в пути следования;</w:t>
      </w:r>
      <w:r>
        <w:rPr>
          <w:color w:val="000000"/>
        </w:rPr>
        <w:t xml:space="preserve"> </w:t>
      </w:r>
      <w:r w:rsidRPr="008409D5">
        <w:rPr>
          <w:color w:val="000000"/>
        </w:rPr>
        <w:t>г) организацию охраны общественного порядка.</w:t>
      </w:r>
    </w:p>
    <w:p w:rsidR="00581F80" w:rsidRPr="008409D5" w:rsidRDefault="00581F80" w:rsidP="00581F80">
      <w:pPr>
        <w:shd w:val="clear" w:color="auto" w:fill="FFFFFF"/>
        <w:autoSpaceDE w:val="0"/>
        <w:autoSpaceDN w:val="0"/>
        <w:adjustRightInd w:val="0"/>
        <w:ind w:firstLine="748"/>
        <w:jc w:val="both"/>
      </w:pPr>
      <w:r w:rsidRPr="008409D5">
        <w:rPr>
          <w:color w:val="000000"/>
        </w:rPr>
        <w:t xml:space="preserve">34. </w:t>
      </w:r>
      <w:r w:rsidRPr="008409D5">
        <w:rPr>
          <w:b/>
          <w:color w:val="000000"/>
        </w:rPr>
        <w:t>Эвакоприемные комиссии</w:t>
      </w:r>
      <w:r w:rsidRPr="008409D5">
        <w:rPr>
          <w:color w:val="000000"/>
        </w:rPr>
        <w:t xml:space="preserve"> создаются в безопасных районах органами местного самоуправления населенных пунктов, на территорию которых планируется эвакуация, в целях:</w:t>
      </w:r>
      <w:r>
        <w:rPr>
          <w:color w:val="000000"/>
        </w:rPr>
        <w:t xml:space="preserve"> </w:t>
      </w:r>
      <w:r w:rsidRPr="008409D5">
        <w:rPr>
          <w:color w:val="000000"/>
        </w:rPr>
        <w:t>а) планирования и осуществления приема, размещения и первоочередного жизнеобеспечения эвакуированного населения;</w:t>
      </w:r>
      <w:r>
        <w:rPr>
          <w:color w:val="000000"/>
        </w:rPr>
        <w:t xml:space="preserve"> </w:t>
      </w:r>
      <w:r w:rsidRPr="008409D5">
        <w:rPr>
          <w:color w:val="000000"/>
        </w:rPr>
        <w:t xml:space="preserve">б) организации и контроля комплектования, </w:t>
      </w:r>
      <w:r>
        <w:rPr>
          <w:color w:val="000000"/>
        </w:rPr>
        <w:t>ка</w:t>
      </w:r>
      <w:r w:rsidRPr="008409D5">
        <w:rPr>
          <w:color w:val="000000"/>
        </w:rPr>
        <w:t>чественной подготовки подведомственных эвакоприемных комиссий;</w:t>
      </w:r>
      <w:r>
        <w:rPr>
          <w:color w:val="000000"/>
        </w:rPr>
        <w:t xml:space="preserve"> </w:t>
      </w:r>
      <w:r w:rsidRPr="008409D5">
        <w:rPr>
          <w:color w:val="000000"/>
        </w:rPr>
        <w:t>в) организации и контроля обеспечения эвакуации;</w:t>
      </w:r>
      <w:r>
        <w:rPr>
          <w:color w:val="000000"/>
        </w:rPr>
        <w:t xml:space="preserve"> </w:t>
      </w:r>
      <w:r w:rsidRPr="008409D5">
        <w:rPr>
          <w:color w:val="000000"/>
        </w:rPr>
        <w:t>г) учета и обеспечения хранения материальных и культурных ценностей.</w:t>
      </w:r>
    </w:p>
    <w:p w:rsidR="00581F80" w:rsidRPr="008409D5" w:rsidRDefault="00581F80" w:rsidP="00581F80">
      <w:pPr>
        <w:shd w:val="clear" w:color="auto" w:fill="FFFFFF"/>
        <w:autoSpaceDE w:val="0"/>
        <w:autoSpaceDN w:val="0"/>
        <w:adjustRightInd w:val="0"/>
        <w:ind w:firstLine="748"/>
        <w:jc w:val="both"/>
      </w:pPr>
      <w:r w:rsidRPr="008409D5">
        <w:rPr>
          <w:color w:val="000000"/>
        </w:rPr>
        <w:t xml:space="preserve">35. </w:t>
      </w:r>
      <w:r w:rsidRPr="008409D5">
        <w:rPr>
          <w:b/>
          <w:color w:val="000000"/>
        </w:rPr>
        <w:t>Приемные эвакуационные пункты</w:t>
      </w:r>
      <w:r w:rsidRPr="008409D5">
        <w:rPr>
          <w:color w:val="000000"/>
        </w:rPr>
        <w:t xml:space="preserve"> создаются для организации приема и учета прибывающих пеших колонн, эвакуационных эшелонов (поездов, судов), автоколонн с эвакуированными населением, материальными и культурными ценностями и последующей их отправки в места постоянного размещения (хранения) в безопасных районах.</w:t>
      </w:r>
    </w:p>
    <w:p w:rsidR="00581F80" w:rsidRPr="008409D5" w:rsidRDefault="00581F80" w:rsidP="00581F80">
      <w:pPr>
        <w:shd w:val="clear" w:color="auto" w:fill="FFFFFF"/>
        <w:autoSpaceDE w:val="0"/>
        <w:autoSpaceDN w:val="0"/>
        <w:adjustRightInd w:val="0"/>
        <w:ind w:firstLine="748"/>
        <w:jc w:val="both"/>
      </w:pPr>
      <w:r w:rsidRPr="008409D5">
        <w:rPr>
          <w:color w:val="000000"/>
        </w:rPr>
        <w:t>На приемных эвакуационных пунктах при необходимости оборудуются простейшие укрытия для эвакуированных населения, материальных и культурных ценностей, развертывается медицинский</w:t>
      </w:r>
      <w:r>
        <w:rPr>
          <w:color w:val="000000"/>
        </w:rPr>
        <w:t xml:space="preserve"> </w:t>
      </w:r>
      <w:r w:rsidRPr="008409D5">
        <w:rPr>
          <w:color w:val="000000"/>
        </w:rPr>
        <w:t>пункт.</w:t>
      </w:r>
    </w:p>
    <w:p w:rsidR="00581F80" w:rsidRPr="008409D5" w:rsidRDefault="00581F80" w:rsidP="00581F80">
      <w:pPr>
        <w:shd w:val="clear" w:color="auto" w:fill="FFFFFF"/>
        <w:autoSpaceDE w:val="0"/>
        <w:autoSpaceDN w:val="0"/>
        <w:adjustRightInd w:val="0"/>
        <w:ind w:firstLine="748"/>
        <w:jc w:val="both"/>
      </w:pPr>
      <w:r w:rsidRPr="008409D5">
        <w:rPr>
          <w:color w:val="000000"/>
        </w:rPr>
        <w:lastRenderedPageBreak/>
        <w:t xml:space="preserve">36. </w:t>
      </w:r>
      <w:r w:rsidRPr="008409D5">
        <w:rPr>
          <w:b/>
          <w:color w:val="000000"/>
        </w:rPr>
        <w:t>Администрации пунктов посадки (высадки)</w:t>
      </w:r>
      <w:r w:rsidRPr="008409D5">
        <w:rPr>
          <w:color w:val="000000"/>
        </w:rPr>
        <w:t>, формируемые из руководителей и представителей соответствующих транспортных организаций, создаются в целях:</w:t>
      </w:r>
      <w:r>
        <w:rPr>
          <w:color w:val="000000"/>
        </w:rPr>
        <w:t xml:space="preserve"> </w:t>
      </w:r>
      <w:r w:rsidRPr="008409D5">
        <w:rPr>
          <w:color w:val="000000"/>
        </w:rPr>
        <w:t>а) обеспечения своевременной подачи специально оборудованных для перевозки людей транспортных средств к местам посадки (высадки);</w:t>
      </w:r>
      <w:r>
        <w:rPr>
          <w:color w:val="000000"/>
        </w:rPr>
        <w:t xml:space="preserve"> </w:t>
      </w:r>
      <w:r w:rsidRPr="008409D5">
        <w:rPr>
          <w:color w:val="000000"/>
        </w:rPr>
        <w:t>б) организации посадки (высадки) населения на транспортные средства;</w:t>
      </w:r>
      <w:r>
        <w:rPr>
          <w:color w:val="000000"/>
        </w:rPr>
        <w:t xml:space="preserve"> </w:t>
      </w:r>
      <w:r w:rsidRPr="008409D5">
        <w:rPr>
          <w:color w:val="000000"/>
        </w:rPr>
        <w:t>в) организации погрузки (выгрузки) материальных и культурных ценностей, подлежащих эвакуации;</w:t>
      </w:r>
      <w:r>
        <w:rPr>
          <w:color w:val="000000"/>
        </w:rPr>
        <w:t xml:space="preserve"> </w:t>
      </w:r>
      <w:r w:rsidRPr="008409D5">
        <w:rPr>
          <w:color w:val="000000"/>
        </w:rPr>
        <w:t>г) обеспечения своевременной отправки (прибытия) эвакуационных эшелонов (поездов, судов), автоколонн, их учета и информирования соответствующих эвакуационных комиссий.</w:t>
      </w:r>
    </w:p>
    <w:p w:rsidR="00581F80" w:rsidRPr="008409D5" w:rsidRDefault="00581F80" w:rsidP="00581F80">
      <w:pPr>
        <w:shd w:val="clear" w:color="auto" w:fill="FFFFFF"/>
        <w:autoSpaceDE w:val="0"/>
        <w:autoSpaceDN w:val="0"/>
        <w:adjustRightInd w:val="0"/>
        <w:ind w:firstLine="748"/>
        <w:jc w:val="both"/>
      </w:pPr>
      <w:r w:rsidRPr="008409D5">
        <w:rPr>
          <w:color w:val="000000"/>
        </w:rPr>
        <w:t>37. После завершения плановых мероприятий эвакуационные и эвакоприемные комиссии совместно с органами исполнительной власти субъектов Российской Федерации и территориальными органами федеральных органов исполнительной власти оказывают помощь органам местного самоуправления в решении вопросов по жизнеобеспечению и трудоустройству прибывшего эвакуированного населения, а также по размещению и обеспечению сохранности эвакуированных материальных и культурных ценностей.</w:t>
      </w:r>
    </w:p>
    <w:p w:rsidR="00581F80" w:rsidRPr="008409D5" w:rsidRDefault="00581F80" w:rsidP="00581F80">
      <w:pPr>
        <w:shd w:val="clear" w:color="auto" w:fill="FFFFFF"/>
        <w:autoSpaceDE w:val="0"/>
        <w:autoSpaceDN w:val="0"/>
        <w:adjustRightInd w:val="0"/>
        <w:ind w:firstLine="748"/>
        <w:jc w:val="both"/>
      </w:pPr>
      <w:r w:rsidRPr="008409D5">
        <w:rPr>
          <w:color w:val="000000"/>
        </w:rPr>
        <w:t xml:space="preserve">38. Работники эвакуационных и эвакоприемных комиссий, сборных и приемных эвакуационных пунктов, промежуточных пунктов эвакуации заблаговременно в мирное время проходят подготовку в соответствующих учебно-методических центрах по гражданской обороне и чрезвычайным ситуациям, на курсах гражданской обороны, на учениях и тренировках по гражданской обороне. Указанные работники могут привлекаться к выполнению своих функциональных обязанностей </w:t>
      </w:r>
      <w:r>
        <w:rPr>
          <w:color w:val="000000"/>
        </w:rPr>
        <w:t>при</w:t>
      </w:r>
      <w:r w:rsidRPr="008409D5">
        <w:rPr>
          <w:color w:val="000000"/>
        </w:rPr>
        <w:t xml:space="preserve"> угрозе возникновения (возникновении) крупномасштабных чрезвычайных ситуаций природного и техногенного характера.</w:t>
      </w:r>
    </w:p>
    <w:p w:rsidR="00581F80" w:rsidRPr="008409D5" w:rsidRDefault="00581F80" w:rsidP="00581F80">
      <w:pPr>
        <w:shd w:val="clear" w:color="auto" w:fill="FFFFFF"/>
        <w:autoSpaceDE w:val="0"/>
        <w:autoSpaceDN w:val="0"/>
        <w:adjustRightInd w:val="0"/>
        <w:ind w:firstLine="748"/>
        <w:jc w:val="both"/>
        <w:rPr>
          <w:color w:val="000000"/>
        </w:rPr>
      </w:pPr>
      <w:r w:rsidRPr="008409D5">
        <w:rPr>
          <w:color w:val="000000"/>
        </w:rPr>
        <w:t>39. Оповещение федеральных органов исполнительной власти, органов исполнительной власти субъектов Российской Федерации, органов местного самоуправления и организаций, а также населения о проведении эвакуации проводится органами, осуществляющими управление гражданской обороной, с использованием систем централизованного оповещения и связи федерального, регионального и местного уровней, локальных систем оповещения, радиовещательных и телевизионных станций.</w:t>
      </w:r>
    </w:p>
    <w:p w:rsidR="00581F80" w:rsidRPr="008409D5" w:rsidRDefault="00581F80" w:rsidP="00581F80">
      <w:pPr>
        <w:shd w:val="clear" w:color="auto" w:fill="FFFFFF"/>
        <w:autoSpaceDE w:val="0"/>
        <w:autoSpaceDN w:val="0"/>
        <w:adjustRightInd w:val="0"/>
        <w:ind w:firstLine="748"/>
        <w:jc w:val="both"/>
      </w:pPr>
      <w:r w:rsidRPr="008409D5">
        <w:rPr>
          <w:color w:val="000000"/>
        </w:rPr>
        <w:t>40. Эвакуация населения в безопасные районы осуществляется путем вывоза части населения всеми видами транспорта независимо от формы собственности и ведомственной принадлежности, привлекаемого в соответствии-с законодательством Российской Федерации и не занятого воинскими, другими особо важными перевозками по мобилизационным планам, с одновременным выводом остальной части населения пешим порядком.</w:t>
      </w:r>
    </w:p>
    <w:p w:rsidR="00581F80" w:rsidRPr="008409D5" w:rsidRDefault="00581F80" w:rsidP="00581F80">
      <w:pPr>
        <w:shd w:val="clear" w:color="auto" w:fill="FFFFFF"/>
        <w:autoSpaceDE w:val="0"/>
        <w:autoSpaceDN w:val="0"/>
        <w:adjustRightInd w:val="0"/>
        <w:ind w:firstLine="748"/>
        <w:jc w:val="both"/>
      </w:pPr>
      <w:r w:rsidRPr="008409D5">
        <w:rPr>
          <w:color w:val="000000"/>
        </w:rPr>
        <w:t>41. Эвакуация материальных и культурных ценностей в безопасные районы осуществляется транспортными средствами федеральных органов исполнительной власти, органов исполнительной власти субъектов Российской Федерации, органов местного самоуправления и организаций, в ведении которых находятся данные материальные и культурные ценности.</w:t>
      </w:r>
    </w:p>
    <w:p w:rsidR="00581F80" w:rsidRPr="008409D5" w:rsidRDefault="00581F80" w:rsidP="00581F80">
      <w:pPr>
        <w:shd w:val="clear" w:color="auto" w:fill="FFFFFF"/>
        <w:autoSpaceDE w:val="0"/>
        <w:autoSpaceDN w:val="0"/>
        <w:adjustRightInd w:val="0"/>
        <w:ind w:firstLine="748"/>
        <w:jc w:val="both"/>
      </w:pPr>
      <w:r w:rsidRPr="008409D5">
        <w:rPr>
          <w:color w:val="000000"/>
        </w:rPr>
        <w:t>При недостатке или отсутствии необходимых транспортных средств допускается привлечение в соответствии с законодательством Российской Федерации транспортных средств других федеральных органов исполнительной власти, органов исполнительной власти субъектов Российской Федерации, органов местного самоуправления и организаций, транспортные средства которых не привлекаются для выполнения воинских, других особо важных перевозок по мобилизационным планам, а также для эвакуации населения.</w:t>
      </w:r>
    </w:p>
    <w:p w:rsidR="00581F80" w:rsidRPr="008409D5" w:rsidRDefault="00581F80" w:rsidP="00581F80">
      <w:pPr>
        <w:shd w:val="clear" w:color="auto" w:fill="FFFFFF"/>
        <w:autoSpaceDE w:val="0"/>
        <w:autoSpaceDN w:val="0"/>
        <w:adjustRightInd w:val="0"/>
        <w:ind w:firstLine="748"/>
        <w:jc w:val="both"/>
      </w:pPr>
      <w:r w:rsidRPr="008409D5">
        <w:rPr>
          <w:color w:val="000000"/>
        </w:rPr>
        <w:t>В целях эвакуации материальных и культурных ценностей формируются специальные колонны, сопровождаемые сотрудниками органов внутренних дел Российской Федерации и лицами, ответственными за сохранность этих ценностей на маршрутах эвакуации.</w:t>
      </w:r>
    </w:p>
    <w:p w:rsidR="00581F80" w:rsidRPr="008409D5" w:rsidRDefault="00581F80" w:rsidP="00581F80">
      <w:pPr>
        <w:shd w:val="clear" w:color="auto" w:fill="FFFFFF"/>
        <w:autoSpaceDE w:val="0"/>
        <w:autoSpaceDN w:val="0"/>
        <w:adjustRightInd w:val="0"/>
        <w:ind w:firstLine="748"/>
        <w:jc w:val="both"/>
      </w:pPr>
      <w:r w:rsidRPr="008409D5">
        <w:rPr>
          <w:color w:val="000000"/>
        </w:rPr>
        <w:t>42. Финансирование эвакуации осуществляется в соответствии с законодательством Российской Федерации:</w:t>
      </w:r>
      <w:r>
        <w:rPr>
          <w:color w:val="000000"/>
        </w:rPr>
        <w:t xml:space="preserve"> </w:t>
      </w:r>
      <w:r w:rsidRPr="008409D5">
        <w:rPr>
          <w:color w:val="000000"/>
        </w:rPr>
        <w:t>а) федеральными органами исполнительной власти и подведомственными им бюджетными организациями — за счет средств федерального бюджета;</w:t>
      </w:r>
      <w:r>
        <w:rPr>
          <w:color w:val="000000"/>
        </w:rPr>
        <w:t xml:space="preserve"> </w:t>
      </w:r>
      <w:r w:rsidRPr="008409D5">
        <w:rPr>
          <w:color w:val="000000"/>
        </w:rPr>
        <w:t>б) субъектами Российской Федерации и входящими в их состав муниципальными</w:t>
      </w:r>
      <w:r>
        <w:rPr>
          <w:color w:val="000000"/>
        </w:rPr>
        <w:t xml:space="preserve"> </w:t>
      </w:r>
      <w:r w:rsidRPr="008409D5">
        <w:rPr>
          <w:color w:val="000000"/>
        </w:rPr>
        <w:t>образованиями — за счет средств бюджетов субъектов Российской Федерации и средств местных бюджетов;</w:t>
      </w:r>
    </w:p>
    <w:p w:rsidR="00581F80" w:rsidRPr="00C85261" w:rsidRDefault="00581F80" w:rsidP="00581F80">
      <w:pPr>
        <w:shd w:val="clear" w:color="auto" w:fill="FFFFFF"/>
        <w:autoSpaceDE w:val="0"/>
        <w:autoSpaceDN w:val="0"/>
        <w:adjustRightInd w:val="0"/>
        <w:ind w:firstLine="748"/>
        <w:jc w:val="both"/>
      </w:pPr>
      <w:r w:rsidRPr="008409D5">
        <w:rPr>
          <w:color w:val="000000"/>
        </w:rPr>
        <w:t>в) организациями — за счет собственных средств.</w:t>
      </w:r>
    </w:p>
    <w:p w:rsidR="00581F80" w:rsidRDefault="00581F80" w:rsidP="00581F80"/>
    <w:p w:rsidR="002D4F13" w:rsidRPr="00E37D5D" w:rsidRDefault="002D4F13" w:rsidP="00E37D5D"/>
    <w:sectPr w:rsidR="002D4F13" w:rsidRPr="00E37D5D" w:rsidSect="009E3C7A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characterSpacingControl w:val="doNotCompress"/>
  <w:compat/>
  <w:rsids>
    <w:rsidRoot w:val="00120DD3"/>
    <w:rsid w:val="0010147C"/>
    <w:rsid w:val="00120DD3"/>
    <w:rsid w:val="002D4F13"/>
    <w:rsid w:val="00505EF2"/>
    <w:rsid w:val="00581F80"/>
    <w:rsid w:val="00610E9D"/>
    <w:rsid w:val="00691614"/>
    <w:rsid w:val="00A25FB5"/>
    <w:rsid w:val="00A436F4"/>
    <w:rsid w:val="00B45737"/>
    <w:rsid w:val="00D25BD0"/>
    <w:rsid w:val="00D27F39"/>
    <w:rsid w:val="00E37D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1F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120DD3"/>
    <w:pPr>
      <w:outlineLvl w:val="0"/>
    </w:pPr>
    <w:rPr>
      <w:rFonts w:ascii="Arial" w:hAnsi="Arial" w:cs="Arial"/>
      <w:b/>
      <w:bCs/>
      <w:color w:val="666666"/>
      <w:kern w:val="36"/>
      <w:sz w:val="27"/>
      <w:szCs w:val="27"/>
    </w:rPr>
  </w:style>
  <w:style w:type="paragraph" w:styleId="2">
    <w:name w:val="heading 2"/>
    <w:basedOn w:val="a"/>
    <w:link w:val="20"/>
    <w:uiPriority w:val="9"/>
    <w:qFormat/>
    <w:rsid w:val="00120DD3"/>
    <w:pPr>
      <w:outlineLvl w:val="1"/>
    </w:pPr>
    <w:rPr>
      <w:rFonts w:ascii="Arial" w:hAnsi="Arial" w:cs="Arial"/>
      <w:b/>
      <w:bCs/>
      <w:color w:val="666666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0DD3"/>
    <w:rPr>
      <w:rFonts w:ascii="Arial" w:eastAsia="Times New Roman" w:hAnsi="Arial" w:cs="Arial"/>
      <w:b/>
      <w:bCs/>
      <w:color w:val="666666"/>
      <w:kern w:val="36"/>
      <w:sz w:val="27"/>
      <w:szCs w:val="27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20DD3"/>
    <w:rPr>
      <w:rFonts w:ascii="Arial" w:eastAsia="Times New Roman" w:hAnsi="Arial" w:cs="Arial"/>
      <w:b/>
      <w:bCs/>
      <w:color w:val="666666"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120DD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2891</Words>
  <Characters>16481</Characters>
  <Application>Microsoft Office Word</Application>
  <DocSecurity>0</DocSecurity>
  <Lines>137</Lines>
  <Paragraphs>38</Paragraphs>
  <ScaleCrop>false</ScaleCrop>
  <Company>Rosgoscirc</Company>
  <LinksUpToDate>false</LinksUpToDate>
  <CharactersWithSpaces>19334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Ковальчук Владимир Владимирович</dc:creator>
  <cp:keywords/>
  <dc:description/>
  <cp:lastModifiedBy>Kovalchuk_V</cp:lastModifiedBy>
  <cp:revision>2</cp:revision>
  <dcterms:created xsi:type="dcterms:W3CDTF">2015-04-14T12:26:00Z</dcterms:created>
  <dcterms:modified xsi:type="dcterms:W3CDTF">2015-04-14T12:26:00Z</dcterms:modified>
</cp:coreProperties>
</file>